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9E105" w14:textId="41F0FB72" w:rsidR="00C7240A" w:rsidRPr="00205116" w:rsidRDefault="00702BA8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r w:rsidR="006242BD">
        <w:rPr>
          <w:rFonts w:asciiTheme="minorHAnsi" w:hAnsiTheme="minorHAnsi" w:cstheme="minorHAnsi"/>
          <w:b/>
          <w:u w:val="single"/>
        </w:rPr>
        <w:t xml:space="preserve"> ze 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zasedání zastupitelstva </w:t>
      </w:r>
      <w:r w:rsidR="002E3A46">
        <w:rPr>
          <w:rFonts w:asciiTheme="minorHAnsi" w:hAnsiTheme="minorHAnsi" w:cstheme="minorHAnsi"/>
          <w:b/>
          <w:u w:val="single"/>
        </w:rPr>
        <w:t>6</w:t>
      </w:r>
      <w:r w:rsidR="00DF1F87">
        <w:rPr>
          <w:rFonts w:asciiTheme="minorHAnsi" w:hAnsiTheme="minorHAnsi" w:cstheme="minorHAnsi"/>
          <w:b/>
          <w:u w:val="single"/>
        </w:rPr>
        <w:t>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1F28AA">
        <w:rPr>
          <w:rFonts w:asciiTheme="minorHAnsi" w:hAnsiTheme="minorHAnsi" w:cstheme="minorHAnsi"/>
          <w:b/>
          <w:color w:val="000000"/>
          <w:u w:val="single"/>
        </w:rPr>
        <w:t>4</w:t>
      </w:r>
    </w:p>
    <w:p w14:paraId="7379E106" w14:textId="02639F92" w:rsidR="00C7240A" w:rsidRPr="00205116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2E3A46">
        <w:rPr>
          <w:rFonts w:asciiTheme="minorHAnsi" w:hAnsiTheme="minorHAnsi" w:cstheme="minorHAnsi"/>
          <w:b/>
          <w:color w:val="000000"/>
          <w:u w:val="single"/>
        </w:rPr>
        <w:t>16. 10</w:t>
      </w:r>
      <w:r w:rsidR="001F28AA">
        <w:rPr>
          <w:rFonts w:asciiTheme="minorHAnsi" w:hAnsiTheme="minorHAnsi" w:cstheme="minorHAnsi"/>
          <w:b/>
          <w:color w:val="000000"/>
          <w:u w:val="single"/>
        </w:rPr>
        <w:t>. 2024</w:t>
      </w:r>
    </w:p>
    <w:p w14:paraId="7379E107" w14:textId="77777777" w:rsidR="00C7240A" w:rsidRPr="00A978A4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14:paraId="7379E10C" w14:textId="11A025B6" w:rsidR="00283AA2" w:rsidRPr="00702BA8" w:rsidRDefault="00702BA8" w:rsidP="00283AA2">
      <w:pPr>
        <w:rPr>
          <w:rFonts w:ascii="Calibri" w:hAnsi="Calibri" w:cs="Calibri"/>
          <w:b/>
          <w:bCs/>
        </w:rPr>
      </w:pPr>
      <w:r w:rsidRPr="00702BA8">
        <w:rPr>
          <w:rFonts w:ascii="Calibri" w:hAnsi="Calibri" w:cs="Calibri"/>
          <w:b/>
          <w:bCs/>
        </w:rPr>
        <w:t xml:space="preserve">Program: </w:t>
      </w:r>
    </w:p>
    <w:p w14:paraId="4EA2F996" w14:textId="77777777" w:rsidR="00557417" w:rsidRPr="0064471B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14:paraId="5D4DCC54" w14:textId="77777777" w:rsidR="00557417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14:paraId="3917478E" w14:textId="77777777" w:rsidR="00B03B37" w:rsidRDefault="00B03B37" w:rsidP="00B03B3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Ceník úhrad za zřízení věcných břemen</w:t>
      </w:r>
    </w:p>
    <w:p w14:paraId="0CA48E62" w14:textId="77777777" w:rsidR="00557417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Směna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1231 za 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1226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Bratkovice u Velvar</w:t>
      </w:r>
    </w:p>
    <w:p w14:paraId="1FF6ED3E" w14:textId="77777777" w:rsidR="00557417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o smlouvě budoucí o zřízení služebnosti s CETIN, a. s., Praha 9</w:t>
      </w:r>
    </w:p>
    <w:p w14:paraId="5EF81A5F" w14:textId="77777777" w:rsidR="00557417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Dodatek č. 2 ke Smlouvě s V. Maurerem ze dne 22. 11. 2016, upravující nájemné za využívaný pozemek, platbu za vliv provozu pískovny na životní prostředí a za užívání obecních komunikací</w:t>
      </w:r>
    </w:p>
    <w:p w14:paraId="6F1886DA" w14:textId="77777777" w:rsidR="00557417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o smlouvě darovací budoucí s </w:t>
      </w:r>
      <w:proofErr w:type="spellStart"/>
      <w:r>
        <w:rPr>
          <w:rFonts w:ascii="Calibri" w:hAnsi="Calibri" w:cs="Calibri"/>
        </w:rPr>
        <w:t>manž</w:t>
      </w:r>
      <w:proofErr w:type="spellEnd"/>
      <w:r>
        <w:rPr>
          <w:rFonts w:ascii="Calibri" w:hAnsi="Calibri" w:cs="Calibri"/>
        </w:rPr>
        <w:t>. Maurerovými, Lužec n. Vltavou</w:t>
      </w:r>
    </w:p>
    <w:p w14:paraId="1AFA38F5" w14:textId="77777777" w:rsidR="00557417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o vyjádření k územnímu řízení a k řízení o povolení činnosti prováděné hornickým způsobem na 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</w:t>
      </w:r>
    </w:p>
    <w:p w14:paraId="0BA6DAB6" w14:textId="3CBA4C68" w:rsidR="00234969" w:rsidRDefault="00234969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Smlouva o </w:t>
      </w:r>
      <w:r w:rsidR="00F46217">
        <w:rPr>
          <w:rFonts w:ascii="Calibri" w:hAnsi="Calibri" w:cs="Calibri"/>
        </w:rPr>
        <w:t>budoucí smlou</w:t>
      </w:r>
      <w:r w:rsidR="00305403">
        <w:rPr>
          <w:rFonts w:ascii="Calibri" w:hAnsi="Calibri" w:cs="Calibri"/>
        </w:rPr>
        <w:t>v</w:t>
      </w:r>
      <w:r w:rsidR="00F46217">
        <w:rPr>
          <w:rFonts w:ascii="Calibri" w:hAnsi="Calibri" w:cs="Calibri"/>
        </w:rPr>
        <w:t>ě o zřízení věcného břemene a dohoda o umístění stavby č. IV-12-6036005 s ČEZ Distribuce</w:t>
      </w:r>
    </w:p>
    <w:p w14:paraId="58D7C718" w14:textId="4C1F5A1A" w:rsidR="00BC427C" w:rsidRDefault="003E4902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o budoucí smlouvě o zřízení věcného břemene a dohoda o umístění stavby č. IV-12-6036606 s ČEZ Distribuce</w:t>
      </w:r>
    </w:p>
    <w:p w14:paraId="1B496801" w14:textId="77777777" w:rsidR="00720BA9" w:rsidRDefault="005C6655" w:rsidP="00720BA9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Směrnice</w:t>
      </w:r>
      <w:r w:rsidR="009D0C91">
        <w:rPr>
          <w:rFonts w:ascii="Calibri" w:hAnsi="Calibri" w:cs="Calibri"/>
        </w:rPr>
        <w:t xml:space="preserve"> č. 1/2024</w:t>
      </w:r>
      <w:r>
        <w:rPr>
          <w:rFonts w:ascii="Calibri" w:hAnsi="Calibri" w:cs="Calibri"/>
        </w:rPr>
        <w:t xml:space="preserve"> </w:t>
      </w:r>
      <w:r w:rsidR="009D0C91">
        <w:rPr>
          <w:rFonts w:ascii="Calibri" w:hAnsi="Calibri" w:cs="Calibri"/>
        </w:rPr>
        <w:t xml:space="preserve">pro zadávání veřejných zakázek malého rozsahu </w:t>
      </w:r>
    </w:p>
    <w:p w14:paraId="62C04044" w14:textId="5C43420A" w:rsidR="00720BA9" w:rsidRDefault="00720BA9" w:rsidP="00720BA9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Rozpočtové opatření 8/2024</w:t>
      </w:r>
    </w:p>
    <w:p w14:paraId="0060D22C" w14:textId="4F5BFA1B" w:rsidR="00557965" w:rsidRDefault="00720BA9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Výběr dodavatele</w:t>
      </w:r>
      <w:r w:rsidR="00557965">
        <w:rPr>
          <w:rFonts w:ascii="Calibri" w:hAnsi="Calibri" w:cs="Calibri"/>
        </w:rPr>
        <w:t xml:space="preserve"> zpracování projektové dokumentace</w:t>
      </w:r>
      <w:r>
        <w:rPr>
          <w:rFonts w:ascii="Calibri" w:hAnsi="Calibri" w:cs="Calibri"/>
        </w:rPr>
        <w:t xml:space="preserve"> </w:t>
      </w:r>
      <w:r w:rsidR="003B4368">
        <w:rPr>
          <w:rFonts w:ascii="Calibri" w:hAnsi="Calibri" w:cs="Calibri"/>
        </w:rPr>
        <w:t xml:space="preserve">„Splašková kanalizace </w:t>
      </w:r>
      <w:r w:rsidR="005457F6">
        <w:rPr>
          <w:rFonts w:ascii="Calibri" w:hAnsi="Calibri" w:cs="Calibri"/>
        </w:rPr>
        <w:t>a ČOV v obci Černuc“</w:t>
      </w:r>
      <w:r w:rsidR="00557965">
        <w:rPr>
          <w:rFonts w:ascii="Calibri" w:hAnsi="Calibri" w:cs="Calibri"/>
        </w:rPr>
        <w:t xml:space="preserve"> </w:t>
      </w:r>
    </w:p>
    <w:p w14:paraId="046BB10C" w14:textId="77777777" w:rsidR="00557417" w:rsidRPr="0064471B" w:rsidRDefault="00557417" w:rsidP="0055741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14:paraId="7379E11A" w14:textId="77777777"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B" w14:textId="77777777" w:rsidR="00465511" w:rsidRPr="00FE1307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C" w14:textId="77777777"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14:paraId="7379E11E" w14:textId="6B0A6389" w:rsidR="002D61B2" w:rsidRPr="00702BA8" w:rsidRDefault="002C06A8" w:rsidP="00C454C3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702BA8">
        <w:rPr>
          <w:rFonts w:asciiTheme="minorHAnsi" w:hAnsiTheme="minorHAnsi" w:cstheme="minorHAnsi"/>
          <w:bCs/>
        </w:rPr>
        <w:t>Zastupitelé schvalují p</w:t>
      </w:r>
      <w:r w:rsidR="002D61B2" w:rsidRPr="00702BA8">
        <w:rPr>
          <w:rFonts w:asciiTheme="minorHAnsi" w:hAnsiTheme="minorHAnsi" w:cstheme="minorHAnsi"/>
          <w:bCs/>
        </w:rPr>
        <w:t>rogram</w:t>
      </w:r>
      <w:r w:rsidRPr="00702BA8">
        <w:rPr>
          <w:rFonts w:asciiTheme="minorHAnsi" w:hAnsiTheme="minorHAnsi" w:cstheme="minorHAnsi"/>
          <w:bCs/>
        </w:rPr>
        <w:t xml:space="preserve"> zasedání</w:t>
      </w:r>
      <w:r w:rsidR="00C735AD" w:rsidRPr="00702BA8">
        <w:rPr>
          <w:rFonts w:asciiTheme="minorHAnsi" w:hAnsiTheme="minorHAnsi" w:cstheme="minorHAnsi"/>
          <w:bCs/>
        </w:rPr>
        <w:t xml:space="preserve"> včetně doplně</w:t>
      </w:r>
      <w:r w:rsidR="00687B97" w:rsidRPr="00702BA8">
        <w:rPr>
          <w:rFonts w:asciiTheme="minorHAnsi" w:hAnsiTheme="minorHAnsi" w:cstheme="minorHAnsi"/>
          <w:bCs/>
        </w:rPr>
        <w:t>n</w:t>
      </w:r>
      <w:r w:rsidR="001F28AA" w:rsidRPr="00702BA8">
        <w:rPr>
          <w:rFonts w:asciiTheme="minorHAnsi" w:hAnsiTheme="minorHAnsi" w:cstheme="minorHAnsi"/>
          <w:bCs/>
        </w:rPr>
        <w:t>ých</w:t>
      </w:r>
      <w:r w:rsidR="00C735AD" w:rsidRPr="00702BA8">
        <w:rPr>
          <w:rFonts w:asciiTheme="minorHAnsi" w:hAnsiTheme="minorHAnsi" w:cstheme="minorHAnsi"/>
          <w:bCs/>
        </w:rPr>
        <w:t xml:space="preserve"> bod</w:t>
      </w:r>
      <w:r w:rsidR="001F28AA" w:rsidRPr="00702BA8">
        <w:rPr>
          <w:rFonts w:asciiTheme="minorHAnsi" w:hAnsiTheme="minorHAnsi" w:cstheme="minorHAnsi"/>
          <w:bCs/>
        </w:rPr>
        <w:t>ů</w:t>
      </w:r>
      <w:r w:rsidR="00D601E7" w:rsidRPr="00702BA8">
        <w:rPr>
          <w:rFonts w:asciiTheme="minorHAnsi" w:hAnsiTheme="minorHAnsi" w:cstheme="minorHAnsi"/>
          <w:bCs/>
        </w:rPr>
        <w:t>.</w:t>
      </w:r>
    </w:p>
    <w:p w14:paraId="7379E11F" w14:textId="14CC6697" w:rsidR="000E1B6C" w:rsidRPr="00A978A4" w:rsidRDefault="002D61B2" w:rsidP="00C454C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 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</w:t>
      </w:r>
      <w:r w:rsidR="0097395F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 w:rsidR="00F32F92"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0" w14:textId="77777777" w:rsidR="00F32F92" w:rsidRDefault="00F32F9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Usnesení bylo s</w:t>
      </w:r>
      <w:r w:rsidRPr="00CD6B23">
        <w:rPr>
          <w:rFonts w:asciiTheme="minorHAnsi" w:hAnsiTheme="minorHAnsi" w:cstheme="minorHAnsi"/>
          <w:i/>
        </w:rPr>
        <w:t>chváleno.</w:t>
      </w:r>
    </w:p>
    <w:p w14:paraId="7379E124" w14:textId="77777777" w:rsidR="00D34990" w:rsidRDefault="00D34990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25" w14:textId="77777777"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14:paraId="7379E127" w14:textId="2B2508E6" w:rsidR="00225523" w:rsidRPr="00702BA8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Cs/>
        </w:rPr>
      </w:pPr>
      <w:r w:rsidRPr="00702BA8">
        <w:rPr>
          <w:rFonts w:asciiTheme="minorHAnsi" w:hAnsiTheme="minorHAnsi" w:cstheme="minorHAnsi"/>
          <w:bCs/>
        </w:rPr>
        <w:t>Zastupitelé schvalují ověřovateli zápisu</w:t>
      </w:r>
      <w:r w:rsidR="0097395F" w:rsidRPr="00702BA8">
        <w:rPr>
          <w:rFonts w:asciiTheme="minorHAnsi" w:hAnsiTheme="minorHAnsi" w:cstheme="minorHAnsi"/>
          <w:bCs/>
        </w:rPr>
        <w:t xml:space="preserve"> </w:t>
      </w:r>
      <w:r w:rsidR="00156FA1" w:rsidRPr="00702BA8">
        <w:rPr>
          <w:rFonts w:asciiTheme="minorHAnsi" w:hAnsiTheme="minorHAnsi" w:cstheme="minorHAnsi"/>
          <w:bCs/>
        </w:rPr>
        <w:t>Vladimíru Kašpárkovou a Petra Veselého.</w:t>
      </w:r>
    </w:p>
    <w:p w14:paraId="7379E128" w14:textId="33AFCAF5" w:rsidR="0097395F" w:rsidRPr="00A978A4" w:rsidRDefault="0097395F" w:rsidP="008A54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9" w14:textId="77777777" w:rsidR="0063162B" w:rsidRDefault="0063162B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313BD722" w14:textId="77777777" w:rsidR="007802FA" w:rsidRDefault="007802FA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64C0D030" w14:textId="77777777" w:rsidR="00B03B37" w:rsidRDefault="00B03B37" w:rsidP="00B03B3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03B37">
        <w:rPr>
          <w:rFonts w:asciiTheme="minorHAnsi" w:hAnsiTheme="minorHAnsi" w:cstheme="minorHAnsi"/>
          <w:b/>
          <w:color w:val="FF0000"/>
        </w:rPr>
        <w:t>Ceník úhrad za zřízení věcných břemen</w:t>
      </w:r>
    </w:p>
    <w:p w14:paraId="3834E956" w14:textId="4FB920AE" w:rsidR="004844CC" w:rsidRPr="00702BA8" w:rsidRDefault="00702BA8" w:rsidP="004844C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4844CC" w:rsidRPr="00702BA8">
        <w:rPr>
          <w:rFonts w:asciiTheme="minorHAnsi" w:hAnsiTheme="minorHAnsi" w:cstheme="minorHAnsi"/>
        </w:rPr>
        <w:t xml:space="preserve">astupitelé schvalují Ceník jednorázových úhrad za zřízení věcných břemen – služebností při uložení, vedení, provozování, udržování apod. inženýrských sítí a dalších zařízení na nemovitostech v majetku obce Černuc. Ceník </w:t>
      </w:r>
      <w:r w:rsidR="00156FA1" w:rsidRPr="00702BA8">
        <w:rPr>
          <w:rFonts w:asciiTheme="minorHAnsi" w:hAnsiTheme="minorHAnsi" w:cstheme="minorHAnsi"/>
        </w:rPr>
        <w:t>vstup</w:t>
      </w:r>
      <w:r w:rsidR="00557AF2" w:rsidRPr="00702BA8">
        <w:rPr>
          <w:rFonts w:asciiTheme="minorHAnsi" w:hAnsiTheme="minorHAnsi" w:cstheme="minorHAnsi"/>
        </w:rPr>
        <w:t>uje v platnost dnem schválení, tedy</w:t>
      </w:r>
      <w:r w:rsidR="004844CC" w:rsidRPr="00702BA8">
        <w:rPr>
          <w:rFonts w:asciiTheme="minorHAnsi" w:hAnsiTheme="minorHAnsi" w:cstheme="minorHAnsi"/>
        </w:rPr>
        <w:t xml:space="preserve"> </w:t>
      </w:r>
      <w:r w:rsidR="00156FA1" w:rsidRPr="00702BA8">
        <w:rPr>
          <w:rFonts w:asciiTheme="minorHAnsi" w:hAnsiTheme="minorHAnsi" w:cstheme="minorHAnsi"/>
        </w:rPr>
        <w:t>16. 10. 2024.</w:t>
      </w:r>
    </w:p>
    <w:p w14:paraId="2C897F12" w14:textId="7BB43D46" w:rsidR="00B03B37" w:rsidRPr="00B03B37" w:rsidRDefault="00B03B37" w:rsidP="00B03B37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B03B37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557AF2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B03B3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     </w:t>
      </w:r>
      <w:r w:rsidR="00557AF2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B03B37">
        <w:rPr>
          <w:rFonts w:asciiTheme="minorHAnsi" w:hAnsiTheme="minorHAnsi" w:cstheme="minorHAnsi"/>
          <w:b/>
          <w:color w:val="548DD4" w:themeColor="text2" w:themeTint="99"/>
        </w:rPr>
        <w:t xml:space="preserve">                   ZDRŽEL SE </w:t>
      </w:r>
      <w:r w:rsidR="00557AF2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31DCA09E" w14:textId="77777777" w:rsidR="00B03B37" w:rsidRPr="00B03B37" w:rsidRDefault="00B03B37" w:rsidP="00B03B37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B03B37">
        <w:rPr>
          <w:rFonts w:asciiTheme="minorHAnsi" w:hAnsiTheme="minorHAnsi" w:cstheme="minorHAnsi"/>
          <w:i/>
        </w:rPr>
        <w:t>Usnesení bylo schváleno.</w:t>
      </w:r>
    </w:p>
    <w:p w14:paraId="7A7139BC" w14:textId="77777777" w:rsidR="00B03B37" w:rsidRDefault="00B03B37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11FA7DF" w14:textId="77777777" w:rsidR="009F1F4E" w:rsidRPr="009F1F4E" w:rsidRDefault="009F1F4E" w:rsidP="009F1F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F1F4E">
        <w:rPr>
          <w:rFonts w:asciiTheme="minorHAnsi" w:hAnsiTheme="minorHAnsi" w:cstheme="minorHAnsi"/>
          <w:b/>
          <w:color w:val="FF0000"/>
        </w:rPr>
        <w:t xml:space="preserve">Směna pozemku </w:t>
      </w:r>
      <w:proofErr w:type="spellStart"/>
      <w:r w:rsidRPr="009F1F4E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9F1F4E">
        <w:rPr>
          <w:rFonts w:asciiTheme="minorHAnsi" w:hAnsiTheme="minorHAnsi" w:cstheme="minorHAnsi"/>
          <w:b/>
          <w:color w:val="FF0000"/>
        </w:rPr>
        <w:t xml:space="preserve">. č. 1231 za část pozemku </w:t>
      </w:r>
      <w:proofErr w:type="spellStart"/>
      <w:r w:rsidRPr="009F1F4E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9F1F4E">
        <w:rPr>
          <w:rFonts w:asciiTheme="minorHAnsi" w:hAnsiTheme="minorHAnsi" w:cstheme="minorHAnsi"/>
          <w:b/>
          <w:color w:val="FF0000"/>
        </w:rPr>
        <w:t xml:space="preserve">. č. 1226 v k. </w:t>
      </w:r>
      <w:proofErr w:type="spellStart"/>
      <w:r w:rsidRPr="009F1F4E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9F1F4E">
        <w:rPr>
          <w:rFonts w:asciiTheme="minorHAnsi" w:hAnsiTheme="minorHAnsi" w:cstheme="minorHAnsi"/>
          <w:b/>
          <w:color w:val="FF0000"/>
        </w:rPr>
        <w:t xml:space="preserve"> Bratkovice u Velvar</w:t>
      </w:r>
    </w:p>
    <w:p w14:paraId="7379E154" w14:textId="412FFB38" w:rsidR="00005594" w:rsidRPr="00702BA8" w:rsidRDefault="003223B2" w:rsidP="00005594">
      <w:pPr>
        <w:spacing w:line="360" w:lineRule="auto"/>
        <w:rPr>
          <w:rFonts w:ascii="Calibri" w:hAnsi="Calibri" w:cs="Calibri"/>
          <w:bCs/>
        </w:rPr>
      </w:pPr>
      <w:r w:rsidRPr="00702BA8">
        <w:rPr>
          <w:rFonts w:ascii="Calibri" w:hAnsi="Calibri" w:cs="Calibri"/>
          <w:bCs/>
        </w:rPr>
        <w:t xml:space="preserve">Zastupitelé schvalují </w:t>
      </w:r>
      <w:r w:rsidR="00E46E67" w:rsidRPr="00702BA8">
        <w:rPr>
          <w:rFonts w:ascii="Calibri" w:hAnsi="Calibri" w:cs="Calibri"/>
          <w:bCs/>
        </w:rPr>
        <w:t xml:space="preserve">směnu části pozemku </w:t>
      </w:r>
      <w:proofErr w:type="spellStart"/>
      <w:r w:rsidR="00E46E67" w:rsidRPr="00702BA8">
        <w:rPr>
          <w:rFonts w:ascii="Calibri" w:hAnsi="Calibri" w:cs="Calibri"/>
          <w:bCs/>
        </w:rPr>
        <w:t>parc</w:t>
      </w:r>
      <w:proofErr w:type="spellEnd"/>
      <w:r w:rsidR="00E46E67" w:rsidRPr="00702BA8">
        <w:rPr>
          <w:rFonts w:ascii="Calibri" w:hAnsi="Calibri" w:cs="Calibri"/>
          <w:bCs/>
        </w:rPr>
        <w:t xml:space="preserve">. č. 1231 v k. </w:t>
      </w:r>
      <w:proofErr w:type="spellStart"/>
      <w:r w:rsidR="00E46E67" w:rsidRPr="00702BA8">
        <w:rPr>
          <w:rFonts w:ascii="Calibri" w:hAnsi="Calibri" w:cs="Calibri"/>
          <w:bCs/>
        </w:rPr>
        <w:t>ú.</w:t>
      </w:r>
      <w:proofErr w:type="spellEnd"/>
      <w:r w:rsidR="00E46E67" w:rsidRPr="00702BA8">
        <w:rPr>
          <w:rFonts w:ascii="Calibri" w:hAnsi="Calibri" w:cs="Calibri"/>
          <w:bCs/>
        </w:rPr>
        <w:t xml:space="preserve"> Bratkovice u Velvar o výměře cca 448 m2 </w:t>
      </w:r>
      <w:r w:rsidR="00EE6FC4" w:rsidRPr="00702BA8">
        <w:rPr>
          <w:rFonts w:ascii="Calibri" w:hAnsi="Calibri" w:cs="Calibri"/>
          <w:bCs/>
        </w:rPr>
        <w:t xml:space="preserve">majitelů </w:t>
      </w:r>
      <w:proofErr w:type="spellStart"/>
      <w:r w:rsidR="00EE6FC4" w:rsidRPr="00702BA8">
        <w:rPr>
          <w:rFonts w:ascii="Calibri" w:hAnsi="Calibri" w:cs="Calibri"/>
          <w:bCs/>
        </w:rPr>
        <w:t>manž</w:t>
      </w:r>
      <w:proofErr w:type="spellEnd"/>
      <w:r w:rsidR="00EE6FC4" w:rsidRPr="00702BA8">
        <w:rPr>
          <w:rFonts w:ascii="Calibri" w:hAnsi="Calibri" w:cs="Calibri"/>
          <w:bCs/>
        </w:rPr>
        <w:t xml:space="preserve">. Studničkových, </w:t>
      </w:r>
      <w:r w:rsidR="003D641D" w:rsidRPr="00702BA8">
        <w:rPr>
          <w:rFonts w:ascii="Calibri" w:hAnsi="Calibri" w:cs="Calibri"/>
          <w:bCs/>
        </w:rPr>
        <w:t xml:space="preserve">Bratkovice 42, </w:t>
      </w:r>
      <w:r w:rsidR="00E46E67" w:rsidRPr="00702BA8">
        <w:rPr>
          <w:rFonts w:ascii="Calibri" w:hAnsi="Calibri" w:cs="Calibri"/>
          <w:bCs/>
        </w:rPr>
        <w:t xml:space="preserve">za část pozemku </w:t>
      </w:r>
      <w:proofErr w:type="spellStart"/>
      <w:r w:rsidR="00E46E67" w:rsidRPr="00702BA8">
        <w:rPr>
          <w:rFonts w:ascii="Calibri" w:hAnsi="Calibri" w:cs="Calibri"/>
          <w:bCs/>
        </w:rPr>
        <w:t>parc</w:t>
      </w:r>
      <w:proofErr w:type="spellEnd"/>
      <w:r w:rsidR="00E46E67" w:rsidRPr="00702BA8">
        <w:rPr>
          <w:rFonts w:ascii="Calibri" w:hAnsi="Calibri" w:cs="Calibri"/>
          <w:bCs/>
        </w:rPr>
        <w:t>. č. 1226</w:t>
      </w:r>
      <w:r w:rsidR="00A34604" w:rsidRPr="00702BA8">
        <w:rPr>
          <w:rFonts w:ascii="Calibri" w:hAnsi="Calibri" w:cs="Calibri"/>
          <w:bCs/>
        </w:rPr>
        <w:t xml:space="preserve"> v k. </w:t>
      </w:r>
      <w:proofErr w:type="spellStart"/>
      <w:r w:rsidR="00A34604" w:rsidRPr="00702BA8">
        <w:rPr>
          <w:rFonts w:ascii="Calibri" w:hAnsi="Calibri" w:cs="Calibri"/>
          <w:bCs/>
        </w:rPr>
        <w:t>ú.</w:t>
      </w:r>
      <w:proofErr w:type="spellEnd"/>
      <w:r w:rsidR="00A34604" w:rsidRPr="00702BA8">
        <w:rPr>
          <w:rFonts w:ascii="Calibri" w:hAnsi="Calibri" w:cs="Calibri"/>
          <w:bCs/>
        </w:rPr>
        <w:t xml:space="preserve"> Bratkovice</w:t>
      </w:r>
      <w:r w:rsidR="00557AF2" w:rsidRPr="00702BA8">
        <w:rPr>
          <w:rFonts w:ascii="Calibri" w:hAnsi="Calibri" w:cs="Calibri"/>
          <w:bCs/>
        </w:rPr>
        <w:t xml:space="preserve"> u Velvar</w:t>
      </w:r>
      <w:r w:rsidR="003D641D" w:rsidRPr="00702BA8">
        <w:rPr>
          <w:rFonts w:ascii="Calibri" w:hAnsi="Calibri" w:cs="Calibri"/>
          <w:bCs/>
        </w:rPr>
        <w:t xml:space="preserve"> (v majetku obce)</w:t>
      </w:r>
      <w:r w:rsidR="00A34604" w:rsidRPr="00702BA8">
        <w:rPr>
          <w:rFonts w:ascii="Calibri" w:hAnsi="Calibri" w:cs="Calibri"/>
          <w:bCs/>
        </w:rPr>
        <w:t xml:space="preserve"> o stejné výměře. Směna bude povedena bezúplatně. </w:t>
      </w:r>
      <w:r w:rsidR="00606A9E" w:rsidRPr="00702BA8">
        <w:rPr>
          <w:rFonts w:ascii="Calibri" w:hAnsi="Calibri" w:cs="Calibri"/>
          <w:bCs/>
        </w:rPr>
        <w:t xml:space="preserve">Veškeré náklady, vzniklé se směnou částí pozemků, hradí </w:t>
      </w:r>
      <w:r w:rsidR="00EE6FC4" w:rsidRPr="00702BA8">
        <w:rPr>
          <w:rFonts w:ascii="Calibri" w:hAnsi="Calibri" w:cs="Calibri"/>
          <w:bCs/>
        </w:rPr>
        <w:t>kupující.</w:t>
      </w:r>
      <w:r w:rsidR="00E46E67" w:rsidRPr="00702BA8">
        <w:rPr>
          <w:rFonts w:ascii="Calibri" w:hAnsi="Calibri" w:cs="Calibri"/>
          <w:bCs/>
        </w:rPr>
        <w:t xml:space="preserve"> </w:t>
      </w:r>
      <w:r w:rsidR="00CA266A" w:rsidRPr="00702BA8">
        <w:rPr>
          <w:rFonts w:ascii="Calibri" w:hAnsi="Calibri" w:cs="Calibri"/>
          <w:bCs/>
        </w:rPr>
        <w:t>U zaměření pozemků bude přítomen zástupce obce.</w:t>
      </w:r>
    </w:p>
    <w:p w14:paraId="3B89C98B" w14:textId="0CC9D832" w:rsidR="00CA266A" w:rsidRPr="00A978A4" w:rsidRDefault="00CA266A" w:rsidP="00CA266A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557AF2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</w:t>
      </w:r>
      <w:r w:rsidR="00557AF2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557AF2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3005B270" w14:textId="77777777" w:rsidR="00CA266A" w:rsidRDefault="00CA266A" w:rsidP="00CA266A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27E787ED" w14:textId="77777777" w:rsidR="00557AF2" w:rsidRDefault="00557AF2" w:rsidP="00CA266A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2509A0CE" w14:textId="77777777" w:rsidR="003272FB" w:rsidRPr="009F1F4E" w:rsidRDefault="003272FB" w:rsidP="009F1F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F1F4E">
        <w:rPr>
          <w:rFonts w:asciiTheme="minorHAnsi" w:hAnsiTheme="minorHAnsi" w:cstheme="minorHAnsi"/>
          <w:b/>
          <w:color w:val="FF0000"/>
        </w:rPr>
        <w:t>Smlouva o smlouvě budoucí o zřízení služebnosti s CETIN, a. s., Praha 9</w:t>
      </w:r>
    </w:p>
    <w:p w14:paraId="2903772A" w14:textId="1D6CA7F5" w:rsidR="00C216C6" w:rsidRPr="00702BA8" w:rsidRDefault="00E170A9" w:rsidP="001F6BE4">
      <w:pPr>
        <w:spacing w:line="360" w:lineRule="auto"/>
        <w:rPr>
          <w:rFonts w:ascii="Calibri" w:hAnsi="Calibri" w:cs="Calibri"/>
        </w:rPr>
      </w:pPr>
      <w:r w:rsidRPr="00702BA8">
        <w:rPr>
          <w:rFonts w:ascii="Calibri" w:hAnsi="Calibri" w:cs="Calibri"/>
        </w:rPr>
        <w:t>zastupitelé schvalují uzavření Smlouvy o budoucí smlouvě o zřízení služebnosti č. 11010-150083, název akce FTTH-Černuc-Kladno_CEKLA1 s CETIN a. s. v zastoupení firmy BOHEMIATEL projekce s. r. o. se sídlem Libušská 27, Praha 4</w:t>
      </w:r>
    </w:p>
    <w:p w14:paraId="13D78058" w14:textId="19C75832" w:rsidR="00E170A9" w:rsidRPr="00A978A4" w:rsidRDefault="00E170A9" w:rsidP="00E170A9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D636C23" w14:textId="77777777" w:rsidR="00E170A9" w:rsidRDefault="00E170A9" w:rsidP="00E170A9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6EDE68EC" w14:textId="77777777" w:rsidR="00E170A9" w:rsidRDefault="00E170A9" w:rsidP="001F6BE4">
      <w:pPr>
        <w:spacing w:line="360" w:lineRule="auto"/>
        <w:rPr>
          <w:rFonts w:ascii="Calibri" w:hAnsi="Calibri" w:cs="Calibri"/>
        </w:rPr>
      </w:pPr>
    </w:p>
    <w:p w14:paraId="7D6AB861" w14:textId="77777777" w:rsidR="003272FB" w:rsidRPr="009F1F4E" w:rsidRDefault="003272FB" w:rsidP="001F6BE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F1F4E">
        <w:rPr>
          <w:rFonts w:asciiTheme="minorHAnsi" w:hAnsiTheme="minorHAnsi" w:cstheme="minorHAnsi"/>
          <w:b/>
          <w:color w:val="FF0000"/>
        </w:rPr>
        <w:t>Dodatek č. 2 ke Smlouvě s V. Maurerem ze dne 22. 11. 2016, upravující nájemné za využívaný pozemek, platbu za vliv provozu pískovny na životní prostředí a za užívání obecních komunikací</w:t>
      </w:r>
    </w:p>
    <w:p w14:paraId="304335C5" w14:textId="3765510C" w:rsidR="008C51DC" w:rsidRPr="00B55BED" w:rsidRDefault="00B55BED" w:rsidP="008C51DC">
      <w:pPr>
        <w:pStyle w:val="Odstavecseseznamem"/>
        <w:spacing w:line="360" w:lineRule="auto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071ED1" w:rsidRPr="00B55BED">
        <w:rPr>
          <w:rFonts w:ascii="Calibri" w:hAnsi="Calibri" w:cs="Calibri"/>
        </w:rPr>
        <w:t xml:space="preserve">astupitelé schvalují uzavření Dodatku č. 2 ke Smlouvě ze dne 22. 11. 2016 s Václavem Maurerem, </w:t>
      </w:r>
      <w:r w:rsidR="00C47733" w:rsidRPr="00B55BED">
        <w:rPr>
          <w:rFonts w:ascii="Calibri" w:hAnsi="Calibri" w:cs="Calibri"/>
        </w:rPr>
        <w:t xml:space="preserve">kdy dochází k navýšení nájmu za fakticky užívanou část pozemku </w:t>
      </w:r>
      <w:proofErr w:type="spellStart"/>
      <w:r w:rsidR="00C47733" w:rsidRPr="00B55BED">
        <w:rPr>
          <w:rFonts w:ascii="Calibri" w:hAnsi="Calibri" w:cs="Calibri"/>
        </w:rPr>
        <w:t>parc</w:t>
      </w:r>
      <w:proofErr w:type="spellEnd"/>
      <w:r w:rsidR="00C47733" w:rsidRPr="00B55BED">
        <w:rPr>
          <w:rFonts w:ascii="Calibri" w:hAnsi="Calibri" w:cs="Calibri"/>
        </w:rPr>
        <w:t xml:space="preserve">. č. 395/10 v k. </w:t>
      </w:r>
      <w:proofErr w:type="spellStart"/>
      <w:r w:rsidR="00C47733" w:rsidRPr="00B55BED">
        <w:rPr>
          <w:rFonts w:ascii="Calibri" w:hAnsi="Calibri" w:cs="Calibri"/>
        </w:rPr>
        <w:t>ú.</w:t>
      </w:r>
      <w:proofErr w:type="spellEnd"/>
      <w:r w:rsidR="00C47733" w:rsidRPr="00B55BED">
        <w:rPr>
          <w:rFonts w:ascii="Calibri" w:hAnsi="Calibri" w:cs="Calibri"/>
        </w:rPr>
        <w:t xml:space="preserve"> Černuc a </w:t>
      </w:r>
      <w:r w:rsidR="008C51DC" w:rsidRPr="00B55BED">
        <w:rPr>
          <w:rFonts w:ascii="Calibri" w:hAnsi="Calibri" w:cs="Calibri"/>
        </w:rPr>
        <w:t>k navýšení platby za vliv provozu pískovny na životní prostředí v obci a za využívání místních komunikací.</w:t>
      </w:r>
    </w:p>
    <w:p w14:paraId="2162AAEE" w14:textId="1559DDB8" w:rsidR="00F87387" w:rsidRPr="00A978A4" w:rsidRDefault="00F87387" w:rsidP="00F87387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 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2</w:t>
      </w:r>
    </w:p>
    <w:p w14:paraId="61444181" w14:textId="77777777" w:rsidR="00F87387" w:rsidRDefault="00F87387" w:rsidP="00F87387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62157A58" w14:textId="77777777" w:rsidR="007C7B00" w:rsidRDefault="007C7B00" w:rsidP="009F1F4E">
      <w:pPr>
        <w:spacing w:line="276" w:lineRule="auto"/>
        <w:rPr>
          <w:rFonts w:ascii="Calibri" w:hAnsi="Calibri" w:cs="Calibri"/>
        </w:rPr>
      </w:pPr>
    </w:p>
    <w:p w14:paraId="02305C16" w14:textId="77777777" w:rsidR="003272FB" w:rsidRPr="009F1F4E" w:rsidRDefault="003272FB" w:rsidP="009F1F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F1F4E">
        <w:rPr>
          <w:rFonts w:asciiTheme="minorHAnsi" w:hAnsiTheme="minorHAnsi" w:cstheme="minorHAnsi"/>
          <w:b/>
          <w:color w:val="FF0000"/>
        </w:rPr>
        <w:t>Smlouva o smlouvě darovací budoucí s </w:t>
      </w:r>
      <w:proofErr w:type="spellStart"/>
      <w:r w:rsidRPr="009F1F4E">
        <w:rPr>
          <w:rFonts w:asciiTheme="minorHAnsi" w:hAnsiTheme="minorHAnsi" w:cstheme="minorHAnsi"/>
          <w:b/>
          <w:color w:val="FF0000"/>
        </w:rPr>
        <w:t>manž</w:t>
      </w:r>
      <w:proofErr w:type="spellEnd"/>
      <w:r w:rsidRPr="009F1F4E">
        <w:rPr>
          <w:rFonts w:asciiTheme="minorHAnsi" w:hAnsiTheme="minorHAnsi" w:cstheme="minorHAnsi"/>
          <w:b/>
          <w:color w:val="FF0000"/>
        </w:rPr>
        <w:t>. Maurerovými, Lužec n. Vltavou</w:t>
      </w:r>
    </w:p>
    <w:p w14:paraId="39F55502" w14:textId="11EF0972" w:rsidR="0044059C" w:rsidRPr="00B55BED" w:rsidRDefault="00B55BED" w:rsidP="00BA2741">
      <w:pPr>
        <w:spacing w:line="360" w:lineRule="auto"/>
        <w:rPr>
          <w:rFonts w:ascii="Calibri" w:hAnsi="Calibri" w:cs="Calibri"/>
        </w:rPr>
      </w:pPr>
      <w:r w:rsidRPr="00B55BED">
        <w:rPr>
          <w:rFonts w:ascii="Calibri" w:hAnsi="Calibri" w:cs="Calibri"/>
        </w:rPr>
        <w:t>Z</w:t>
      </w:r>
      <w:r w:rsidR="0044059C" w:rsidRPr="00B55BED">
        <w:rPr>
          <w:rFonts w:ascii="Calibri" w:hAnsi="Calibri" w:cs="Calibri"/>
        </w:rPr>
        <w:t xml:space="preserve">astupitelé schvalují uzavření Smlouvu o smlouvě budoucí darovací s manželi Janou a Václavem Mauerovými, bytem </w:t>
      </w:r>
      <w:r w:rsidR="00BA2741" w:rsidRPr="00B55BED">
        <w:rPr>
          <w:rFonts w:ascii="Calibri" w:hAnsi="Calibri" w:cs="Calibri"/>
        </w:rPr>
        <w:t xml:space="preserve">Lužec n. </w:t>
      </w:r>
      <w:proofErr w:type="spellStart"/>
      <w:r w:rsidR="00BA2741" w:rsidRPr="00B55BED">
        <w:rPr>
          <w:rFonts w:ascii="Calibri" w:hAnsi="Calibri" w:cs="Calibri"/>
        </w:rPr>
        <w:t>Vlt</w:t>
      </w:r>
      <w:proofErr w:type="spellEnd"/>
      <w:r w:rsidR="00BA2741" w:rsidRPr="00B55BED">
        <w:rPr>
          <w:rFonts w:ascii="Calibri" w:hAnsi="Calibri" w:cs="Calibri"/>
        </w:rPr>
        <w:t>. 36</w:t>
      </w:r>
      <w:r w:rsidR="0044059C" w:rsidRPr="00B55BED">
        <w:rPr>
          <w:rFonts w:ascii="Calibri" w:hAnsi="Calibri" w:cs="Calibri"/>
        </w:rPr>
        <w:t xml:space="preserve">, která upravuje bezúplatný převod zalesněných pozemků a cest v dobývacím prostoru Černuc I. Pozemky budou převedeny do vlastnictví Obce Černuc po ukončení sanace a rekultivace pískovny, kdy budou vyhotoveny příslušné oddělovací geometrické plány a pozemky ve vlastnictví </w:t>
      </w:r>
      <w:proofErr w:type="spellStart"/>
      <w:r w:rsidR="0044059C" w:rsidRPr="00B55BED">
        <w:rPr>
          <w:rFonts w:ascii="Calibri" w:hAnsi="Calibri" w:cs="Calibri"/>
        </w:rPr>
        <w:t>manž</w:t>
      </w:r>
      <w:proofErr w:type="spellEnd"/>
      <w:r w:rsidR="0044059C" w:rsidRPr="00B55BED">
        <w:rPr>
          <w:rFonts w:ascii="Calibri" w:hAnsi="Calibri" w:cs="Calibri"/>
        </w:rPr>
        <w:t>. Maurerových bezplatně převe</w:t>
      </w:r>
      <w:r w:rsidR="00E62EB6" w:rsidRPr="00B55BED">
        <w:rPr>
          <w:rFonts w:ascii="Calibri" w:hAnsi="Calibri" w:cs="Calibri"/>
        </w:rPr>
        <w:t>de</w:t>
      </w:r>
      <w:r w:rsidR="0044059C" w:rsidRPr="00B55BED">
        <w:rPr>
          <w:rFonts w:ascii="Calibri" w:hAnsi="Calibri" w:cs="Calibri"/>
        </w:rPr>
        <w:t>ny do vlastnictví Obce Černuc</w:t>
      </w:r>
      <w:r w:rsidR="00C34309" w:rsidRPr="00B55BED">
        <w:rPr>
          <w:rFonts w:ascii="Calibri" w:hAnsi="Calibri" w:cs="Calibri"/>
        </w:rPr>
        <w:t>.</w:t>
      </w:r>
    </w:p>
    <w:p w14:paraId="243267DA" w14:textId="69F50FEB" w:rsidR="00BA2741" w:rsidRPr="00A978A4" w:rsidRDefault="00BA2741" w:rsidP="00BA2741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   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C34309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3CC6E206" w14:textId="77777777" w:rsidR="00BA2741" w:rsidRDefault="00BA2741" w:rsidP="00BA2741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069A75CE" w14:textId="77777777" w:rsidR="00BA2741" w:rsidRDefault="00BA2741" w:rsidP="00BA2741">
      <w:pPr>
        <w:spacing w:line="360" w:lineRule="auto"/>
        <w:rPr>
          <w:rFonts w:ascii="Calibri" w:hAnsi="Calibri" w:cs="Calibri"/>
          <w:b/>
          <w:bCs/>
        </w:rPr>
      </w:pPr>
    </w:p>
    <w:p w14:paraId="295F2ED5" w14:textId="77777777" w:rsidR="00B55BED" w:rsidRPr="00BA2741" w:rsidRDefault="00B55BED" w:rsidP="00BA2741">
      <w:pPr>
        <w:spacing w:line="360" w:lineRule="auto"/>
        <w:rPr>
          <w:rFonts w:ascii="Calibri" w:hAnsi="Calibri" w:cs="Calibri"/>
          <w:b/>
          <w:bCs/>
        </w:rPr>
      </w:pPr>
    </w:p>
    <w:p w14:paraId="14497703" w14:textId="77777777" w:rsidR="003272FB" w:rsidRPr="009F1F4E" w:rsidRDefault="003272FB" w:rsidP="009F1F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F1F4E">
        <w:rPr>
          <w:rFonts w:asciiTheme="minorHAnsi" w:hAnsiTheme="minorHAnsi" w:cstheme="minorHAnsi"/>
          <w:b/>
          <w:color w:val="FF0000"/>
        </w:rPr>
        <w:lastRenderedPageBreak/>
        <w:t xml:space="preserve">Žádost o vyjádření k územnímu řízení a k řízení o povolení činnosti prováděné hornickým způsobem na k. </w:t>
      </w:r>
      <w:proofErr w:type="spellStart"/>
      <w:r w:rsidRPr="009F1F4E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9F1F4E">
        <w:rPr>
          <w:rFonts w:asciiTheme="minorHAnsi" w:hAnsiTheme="minorHAnsi" w:cstheme="minorHAnsi"/>
          <w:b/>
          <w:color w:val="FF0000"/>
        </w:rPr>
        <w:t xml:space="preserve"> Černuc</w:t>
      </w:r>
    </w:p>
    <w:p w14:paraId="1C956C24" w14:textId="74911DED" w:rsidR="009F1F4E" w:rsidRPr="00B55BED" w:rsidRDefault="00B55BED" w:rsidP="009F1F4E">
      <w:pPr>
        <w:spacing w:line="360" w:lineRule="auto"/>
        <w:jc w:val="both"/>
        <w:rPr>
          <w:rFonts w:ascii="Calibri" w:hAnsi="Calibri" w:cs="Calibri"/>
          <w:bCs/>
        </w:rPr>
      </w:pPr>
      <w:r w:rsidRPr="00B55BED">
        <w:rPr>
          <w:rFonts w:ascii="Calibri" w:hAnsi="Calibri" w:cs="Calibri"/>
          <w:bCs/>
        </w:rPr>
        <w:t>Z</w:t>
      </w:r>
      <w:r w:rsidR="009F1F4E" w:rsidRPr="00B55BED">
        <w:rPr>
          <w:rFonts w:ascii="Calibri" w:hAnsi="Calibri" w:cs="Calibri"/>
          <w:bCs/>
        </w:rPr>
        <w:t xml:space="preserve">astupitelé souhlasí s vydáním rozhodnutí o změně využití území pro těžby štěrkopísku a k následné činnosti prováděné hornickým způsobem na pozemcích </w:t>
      </w:r>
      <w:proofErr w:type="spellStart"/>
      <w:r w:rsidR="009F1F4E" w:rsidRPr="00B55BED">
        <w:rPr>
          <w:rFonts w:ascii="Calibri" w:hAnsi="Calibri" w:cs="Calibri"/>
          <w:bCs/>
        </w:rPr>
        <w:t>parc</w:t>
      </w:r>
      <w:proofErr w:type="spellEnd"/>
      <w:r w:rsidR="009F1F4E" w:rsidRPr="00B55BED">
        <w:rPr>
          <w:rFonts w:ascii="Calibri" w:hAnsi="Calibri" w:cs="Calibri"/>
          <w:bCs/>
        </w:rPr>
        <w:t xml:space="preserve">. č. 395/3, 395/7, 395/8, 395/9, 395/10, 664/2, 664/3, 664/4, 664/5, 664/6, 664/7, 1071 v k. </w:t>
      </w:r>
      <w:proofErr w:type="spellStart"/>
      <w:r w:rsidR="009F1F4E" w:rsidRPr="00B55BED">
        <w:rPr>
          <w:rFonts w:ascii="Calibri" w:hAnsi="Calibri" w:cs="Calibri"/>
          <w:bCs/>
        </w:rPr>
        <w:t>ú.</w:t>
      </w:r>
      <w:proofErr w:type="spellEnd"/>
      <w:r w:rsidR="009F1F4E" w:rsidRPr="00B55BED">
        <w:rPr>
          <w:rFonts w:ascii="Calibri" w:hAnsi="Calibri" w:cs="Calibri"/>
          <w:bCs/>
        </w:rPr>
        <w:t xml:space="preserve"> Černuc o celkové výměře 12,2 ha</w:t>
      </w:r>
      <w:r w:rsidR="00407851" w:rsidRPr="00B55BED">
        <w:rPr>
          <w:rFonts w:ascii="Calibri" w:hAnsi="Calibri" w:cs="Calibri"/>
          <w:bCs/>
        </w:rPr>
        <w:t>, za podmínky zahájení zavážení pískovny Černuc III až po ukončení zavážení pískovny Černuc I.</w:t>
      </w:r>
    </w:p>
    <w:p w14:paraId="2B626291" w14:textId="51BD447A" w:rsidR="009F1F4E" w:rsidRPr="009F1F4E" w:rsidRDefault="009F1F4E" w:rsidP="009F1F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9F1F4E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407851">
        <w:rPr>
          <w:rFonts w:asciiTheme="minorHAnsi" w:hAnsiTheme="minorHAnsi" w:cstheme="minorHAnsi"/>
          <w:b/>
          <w:color w:val="548DD4" w:themeColor="text2" w:themeTint="99"/>
        </w:rPr>
        <w:t>7</w:t>
      </w:r>
      <w:r w:rsidRPr="009F1F4E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</w:t>
      </w:r>
      <w:r w:rsidR="00407851">
        <w:rPr>
          <w:rFonts w:asciiTheme="minorHAnsi" w:hAnsiTheme="minorHAnsi" w:cstheme="minorHAnsi"/>
          <w:b/>
          <w:color w:val="548DD4" w:themeColor="text2" w:themeTint="99"/>
        </w:rPr>
        <w:t>1</w:t>
      </w:r>
      <w:r w:rsidRPr="009F1F4E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ZDRŽEL SE </w:t>
      </w:r>
      <w:r w:rsidR="00407851">
        <w:rPr>
          <w:rFonts w:asciiTheme="minorHAnsi" w:hAnsiTheme="minorHAnsi" w:cstheme="minorHAnsi"/>
          <w:b/>
          <w:color w:val="548DD4" w:themeColor="text2" w:themeTint="99"/>
        </w:rPr>
        <w:t>2</w:t>
      </w:r>
    </w:p>
    <w:p w14:paraId="786C2512" w14:textId="77777777" w:rsidR="009F1F4E" w:rsidRDefault="009F1F4E" w:rsidP="009F1F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9F1F4E">
        <w:rPr>
          <w:rFonts w:asciiTheme="minorHAnsi" w:hAnsiTheme="minorHAnsi" w:cstheme="minorHAnsi"/>
          <w:i/>
        </w:rPr>
        <w:t>Usnesení bylo schváleno.</w:t>
      </w:r>
    </w:p>
    <w:p w14:paraId="25954133" w14:textId="77777777" w:rsidR="007C7B00" w:rsidRPr="009F1F4E" w:rsidRDefault="007C7B00" w:rsidP="009F1F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22263EB9" w14:textId="02C8D1E6" w:rsidR="00305403" w:rsidRPr="00305403" w:rsidRDefault="00305403" w:rsidP="00305403">
      <w:pPr>
        <w:pStyle w:val="Odstavecseseznamem"/>
        <w:numPr>
          <w:ilvl w:val="0"/>
          <w:numId w:val="29"/>
        </w:numPr>
        <w:spacing w:line="276" w:lineRule="auto"/>
        <w:ind w:left="284" w:hanging="284"/>
        <w:rPr>
          <w:rFonts w:asciiTheme="minorHAnsi" w:hAnsiTheme="minorHAnsi" w:cstheme="minorHAnsi"/>
          <w:b/>
          <w:color w:val="FF0000"/>
        </w:rPr>
      </w:pPr>
      <w:r w:rsidRPr="00305403">
        <w:rPr>
          <w:rFonts w:asciiTheme="minorHAnsi" w:hAnsiTheme="minorHAnsi" w:cstheme="minorHAnsi"/>
          <w:b/>
          <w:color w:val="FF0000"/>
        </w:rPr>
        <w:t>Smlouva o budoucí smlouvě o zřízení věcného břemene a dohoda o umístění stavby č. IV-12-6036005 s ČEZ Distribuce</w:t>
      </w:r>
    </w:p>
    <w:p w14:paraId="5EAE7E9B" w14:textId="3D99D0DF" w:rsidR="006B5FA8" w:rsidRPr="00B55BED" w:rsidRDefault="006B5FA8" w:rsidP="001704D1">
      <w:pPr>
        <w:pStyle w:val="Odstavecseseznamem"/>
        <w:spacing w:line="360" w:lineRule="auto"/>
        <w:ind w:left="0"/>
        <w:rPr>
          <w:rFonts w:ascii="Calibri" w:hAnsi="Calibri" w:cs="Calibri"/>
        </w:rPr>
      </w:pPr>
      <w:r w:rsidRPr="00B55BED">
        <w:rPr>
          <w:rFonts w:ascii="Calibri" w:hAnsi="Calibri" w:cs="Calibri"/>
        </w:rPr>
        <w:t>Zastupitelé schvalují uzavření Smlouvy</w:t>
      </w:r>
      <w:r w:rsidR="001704D1" w:rsidRPr="00B55BED">
        <w:rPr>
          <w:rFonts w:ascii="Calibri" w:hAnsi="Calibri" w:cs="Calibri"/>
        </w:rPr>
        <w:t xml:space="preserve"> o budoucí smlouvě o zřízení věcného břemene a dohodu o umístění stavby č. IV-12-6036005 s ČEZ Distribuce, zastoupena firmou </w:t>
      </w:r>
      <w:proofErr w:type="spellStart"/>
      <w:r w:rsidR="001704D1" w:rsidRPr="00B55BED">
        <w:rPr>
          <w:rFonts w:ascii="Calibri" w:hAnsi="Calibri" w:cs="Calibri"/>
        </w:rPr>
        <w:t>Uniservis</w:t>
      </w:r>
      <w:proofErr w:type="spellEnd"/>
      <w:r w:rsidR="001704D1" w:rsidRPr="00B55BED">
        <w:rPr>
          <w:rFonts w:ascii="Calibri" w:hAnsi="Calibri" w:cs="Calibri"/>
        </w:rPr>
        <w:t xml:space="preserve"> Hašek, s. r. o., Žilina, IČ: 25719980</w:t>
      </w:r>
      <w:r w:rsidR="00775A4C" w:rsidRPr="00B55BED">
        <w:rPr>
          <w:rFonts w:ascii="Calibri" w:hAnsi="Calibri" w:cs="Calibri"/>
        </w:rPr>
        <w:t xml:space="preserve">. </w:t>
      </w:r>
    </w:p>
    <w:p w14:paraId="566A4592" w14:textId="1DD0B182" w:rsidR="001704D1" w:rsidRPr="001704D1" w:rsidRDefault="001704D1" w:rsidP="001704D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1704D1">
        <w:rPr>
          <w:rFonts w:asciiTheme="minorHAnsi" w:hAnsiTheme="minorHAnsi" w:cstheme="minorHAnsi"/>
          <w:b/>
          <w:color w:val="548DD4" w:themeColor="text2" w:themeTint="99"/>
        </w:rPr>
        <w:t xml:space="preserve">Hlasování: PRO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1704D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 PROTI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1704D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ZDRŽEL SE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5FBC2F6" w14:textId="77777777" w:rsidR="001704D1" w:rsidRDefault="001704D1" w:rsidP="001704D1">
      <w:pPr>
        <w:spacing w:line="360" w:lineRule="auto"/>
        <w:ind w:left="360" w:hanging="360"/>
        <w:jc w:val="both"/>
        <w:rPr>
          <w:rFonts w:asciiTheme="minorHAnsi" w:hAnsiTheme="minorHAnsi" w:cstheme="minorHAnsi"/>
          <w:i/>
        </w:rPr>
      </w:pPr>
      <w:r w:rsidRPr="001704D1">
        <w:rPr>
          <w:rFonts w:asciiTheme="minorHAnsi" w:hAnsiTheme="minorHAnsi" w:cstheme="minorHAnsi"/>
          <w:i/>
        </w:rPr>
        <w:t>Usnesení bylo schváleno.</w:t>
      </w:r>
    </w:p>
    <w:p w14:paraId="6CD777E1" w14:textId="77777777" w:rsidR="00074A18" w:rsidRDefault="00074A18" w:rsidP="001704D1">
      <w:pPr>
        <w:spacing w:line="360" w:lineRule="auto"/>
        <w:ind w:left="360" w:hanging="360"/>
        <w:jc w:val="both"/>
        <w:rPr>
          <w:rFonts w:asciiTheme="minorHAnsi" w:hAnsiTheme="minorHAnsi" w:cstheme="minorHAnsi"/>
          <w:i/>
        </w:rPr>
      </w:pPr>
    </w:p>
    <w:p w14:paraId="7F6FA846" w14:textId="77777777" w:rsidR="003E4902" w:rsidRPr="003E4902" w:rsidRDefault="003E4902" w:rsidP="003E4902">
      <w:pPr>
        <w:pStyle w:val="Odstavecseseznamem"/>
        <w:numPr>
          <w:ilvl w:val="0"/>
          <w:numId w:val="29"/>
        </w:numPr>
        <w:spacing w:line="276" w:lineRule="auto"/>
        <w:ind w:left="284" w:hanging="284"/>
        <w:rPr>
          <w:rFonts w:asciiTheme="minorHAnsi" w:hAnsiTheme="minorHAnsi" w:cstheme="minorHAnsi"/>
          <w:b/>
          <w:color w:val="FF0000"/>
        </w:rPr>
      </w:pPr>
      <w:r w:rsidRPr="003E4902">
        <w:rPr>
          <w:rFonts w:asciiTheme="minorHAnsi" w:hAnsiTheme="minorHAnsi" w:cstheme="minorHAnsi"/>
          <w:b/>
          <w:color w:val="FF0000"/>
        </w:rPr>
        <w:t>Smlouva o budoucí smlouvě o zřízení věcného břemene a dohoda o umístění stavby č. IV-12-6036606 s ČEZ Distribuce</w:t>
      </w:r>
    </w:p>
    <w:p w14:paraId="6E66B1EB" w14:textId="2F7E22B2" w:rsidR="00ED2835" w:rsidRPr="00B55BED" w:rsidRDefault="003E4902" w:rsidP="00ED2835">
      <w:pPr>
        <w:spacing w:line="360" w:lineRule="auto"/>
        <w:rPr>
          <w:rFonts w:ascii="Calibri" w:hAnsi="Calibri" w:cs="Calibri"/>
        </w:rPr>
      </w:pPr>
      <w:r w:rsidRPr="00B55BED">
        <w:rPr>
          <w:rFonts w:ascii="Calibri" w:hAnsi="Calibri" w:cs="Calibri"/>
        </w:rPr>
        <w:t>Zastupitelé schvalují uzavření Smlouvy o budoucí smlouvě o zřízení věcného břemene a dohodu o umístění stavby č. IV-12-6036</w:t>
      </w:r>
      <w:r w:rsidR="00ED2835" w:rsidRPr="00B55BED">
        <w:rPr>
          <w:rFonts w:ascii="Calibri" w:hAnsi="Calibri" w:cs="Calibri"/>
        </w:rPr>
        <w:t>606</w:t>
      </w:r>
      <w:r w:rsidRPr="00B55BED">
        <w:rPr>
          <w:rFonts w:ascii="Calibri" w:hAnsi="Calibri" w:cs="Calibri"/>
        </w:rPr>
        <w:t xml:space="preserve"> s ČEZ Distribuce, zastoupena firmou </w:t>
      </w:r>
      <w:proofErr w:type="spellStart"/>
      <w:r w:rsidR="00ED2835" w:rsidRPr="00B55BED">
        <w:rPr>
          <w:rFonts w:ascii="Calibri" w:hAnsi="Calibri" w:cs="Calibri"/>
        </w:rPr>
        <w:t>ElektroŠkach</w:t>
      </w:r>
      <w:proofErr w:type="spellEnd"/>
      <w:r w:rsidR="00ED2835" w:rsidRPr="00B55BED">
        <w:rPr>
          <w:rFonts w:ascii="Calibri" w:hAnsi="Calibri" w:cs="Calibri"/>
        </w:rPr>
        <w:t xml:space="preserve">, Kyšice, IČ: 24827746 </w:t>
      </w:r>
    </w:p>
    <w:p w14:paraId="031669CA" w14:textId="6771FA6A" w:rsidR="003E4902" w:rsidRPr="003E4902" w:rsidRDefault="003E4902" w:rsidP="00ED2835">
      <w:pPr>
        <w:spacing w:line="360" w:lineRule="auto"/>
        <w:rPr>
          <w:rFonts w:asciiTheme="minorHAnsi" w:hAnsiTheme="minorHAnsi" w:cstheme="minorHAnsi"/>
          <w:b/>
          <w:color w:val="548DD4" w:themeColor="text2" w:themeTint="99"/>
        </w:rPr>
      </w:pPr>
      <w:r w:rsidRPr="003E4902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3E4902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3E4902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ZDRŽEL SE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0DE51E16" w14:textId="77777777" w:rsidR="003E4902" w:rsidRPr="003E4902" w:rsidRDefault="003E4902" w:rsidP="003E4902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3E4902">
        <w:rPr>
          <w:rFonts w:asciiTheme="minorHAnsi" w:hAnsiTheme="minorHAnsi" w:cstheme="minorHAnsi"/>
          <w:i/>
        </w:rPr>
        <w:t>Usnesení bylo schváleno.</w:t>
      </w:r>
    </w:p>
    <w:p w14:paraId="7F08609F" w14:textId="77777777" w:rsidR="003E4902" w:rsidRPr="001704D1" w:rsidRDefault="003E4902" w:rsidP="001704D1">
      <w:pPr>
        <w:spacing w:line="360" w:lineRule="auto"/>
        <w:ind w:left="360" w:hanging="360"/>
        <w:jc w:val="both"/>
        <w:rPr>
          <w:rFonts w:asciiTheme="minorHAnsi" w:hAnsiTheme="minorHAnsi" w:cstheme="minorHAnsi"/>
          <w:i/>
        </w:rPr>
      </w:pPr>
    </w:p>
    <w:p w14:paraId="7379E170" w14:textId="5A65960D" w:rsidR="00BC774D" w:rsidRPr="00BC774D" w:rsidRDefault="00BC774D" w:rsidP="00BC774D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C774D">
        <w:rPr>
          <w:rFonts w:asciiTheme="minorHAnsi" w:hAnsiTheme="minorHAnsi" w:cstheme="minorHAnsi"/>
          <w:b/>
          <w:color w:val="FF0000"/>
        </w:rPr>
        <w:t xml:space="preserve">Rozpočtové opatření </w:t>
      </w:r>
      <w:r w:rsidR="009F1F4E">
        <w:rPr>
          <w:rFonts w:asciiTheme="minorHAnsi" w:hAnsiTheme="minorHAnsi" w:cstheme="minorHAnsi"/>
          <w:b/>
          <w:color w:val="FF0000"/>
        </w:rPr>
        <w:t>8</w:t>
      </w:r>
      <w:r w:rsidRPr="00BC774D">
        <w:rPr>
          <w:rFonts w:asciiTheme="minorHAnsi" w:hAnsiTheme="minorHAnsi" w:cstheme="minorHAnsi"/>
          <w:b/>
          <w:color w:val="FF0000"/>
        </w:rPr>
        <w:t>/2024</w:t>
      </w:r>
    </w:p>
    <w:p w14:paraId="7379E172" w14:textId="70D3F346" w:rsidR="00BD2430" w:rsidRPr="00B55BED" w:rsidRDefault="00BD2430" w:rsidP="00BD2430">
      <w:pPr>
        <w:spacing w:line="360" w:lineRule="auto"/>
        <w:jc w:val="both"/>
        <w:rPr>
          <w:rFonts w:ascii="Calibri" w:hAnsi="Calibri" w:cs="Calibri"/>
          <w:bCs/>
        </w:rPr>
      </w:pPr>
      <w:r w:rsidRPr="00B55BED">
        <w:rPr>
          <w:rFonts w:ascii="Calibri" w:hAnsi="Calibri" w:cs="Calibri"/>
          <w:bCs/>
        </w:rPr>
        <w:t xml:space="preserve">zastupitelé schvalují rozpočtové opatření č. </w:t>
      </w:r>
      <w:r w:rsidR="006253EA" w:rsidRPr="00B55BED">
        <w:rPr>
          <w:rFonts w:ascii="Calibri" w:hAnsi="Calibri" w:cs="Calibri"/>
          <w:bCs/>
        </w:rPr>
        <w:t>8</w:t>
      </w:r>
      <w:r w:rsidRPr="00B55BED">
        <w:rPr>
          <w:rFonts w:ascii="Calibri" w:hAnsi="Calibri" w:cs="Calibri"/>
          <w:bCs/>
        </w:rPr>
        <w:t>/2024.</w:t>
      </w:r>
    </w:p>
    <w:p w14:paraId="7379E173" w14:textId="78A631E7" w:rsidR="00BD2430" w:rsidRPr="006B6104" w:rsidRDefault="00BD2430" w:rsidP="00BD243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74" w14:textId="77777777" w:rsidR="00BD2430" w:rsidRDefault="00BD243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654F4D4A" w14:textId="77777777" w:rsidR="007C7B00" w:rsidRDefault="007C7B0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7034709" w14:textId="77777777" w:rsidR="009D0C91" w:rsidRPr="009D0C91" w:rsidRDefault="009D0C91" w:rsidP="009D0C91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D0C91">
        <w:rPr>
          <w:rFonts w:asciiTheme="minorHAnsi" w:hAnsiTheme="minorHAnsi" w:cstheme="minorHAnsi"/>
          <w:b/>
          <w:color w:val="FF0000"/>
        </w:rPr>
        <w:t xml:space="preserve">Směrnice č. 1/2024 pro zadávání veřejných zakázek malého rozsahu </w:t>
      </w:r>
    </w:p>
    <w:p w14:paraId="70191F0B" w14:textId="43AC9172" w:rsidR="009D0C91" w:rsidRPr="00105190" w:rsidRDefault="009D0C91" w:rsidP="009D0C91">
      <w:pPr>
        <w:spacing w:line="360" w:lineRule="auto"/>
        <w:jc w:val="both"/>
        <w:rPr>
          <w:rFonts w:ascii="Calibri" w:hAnsi="Calibri" w:cs="Calibri"/>
        </w:rPr>
      </w:pPr>
      <w:r w:rsidRPr="00105190">
        <w:rPr>
          <w:rFonts w:ascii="Calibri" w:hAnsi="Calibri" w:cs="Calibri"/>
        </w:rPr>
        <w:t xml:space="preserve">Zastupitelé schvalují Směrnici č. 1/2024 pro zadávání veřejných zakázek malého rozsahu. Směrnice nabývá platnosti a účinnosti dnem </w:t>
      </w:r>
      <w:r w:rsidR="003E1506" w:rsidRPr="00105190">
        <w:rPr>
          <w:rFonts w:ascii="Calibri" w:hAnsi="Calibri" w:cs="Calibri"/>
        </w:rPr>
        <w:t>schválení, tedy 16. 10. 2024.</w:t>
      </w:r>
    </w:p>
    <w:p w14:paraId="3D9BBE2C" w14:textId="0EABFC04" w:rsidR="009D0C91" w:rsidRPr="006B6104" w:rsidRDefault="009D0C91" w:rsidP="009D0C91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3E1506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</w:t>
      </w:r>
      <w:r w:rsidR="003E1506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3E1506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1ADB6B50" w14:textId="77777777" w:rsidR="009D0C91" w:rsidRDefault="009D0C91" w:rsidP="009D0C91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45081069" w14:textId="77777777" w:rsidR="009D0C91" w:rsidRDefault="009D0C91" w:rsidP="00BC774D">
      <w:pPr>
        <w:spacing w:line="276" w:lineRule="auto"/>
        <w:jc w:val="both"/>
        <w:rPr>
          <w:rFonts w:ascii="Calibri" w:hAnsi="Calibri" w:cs="Calibri"/>
        </w:rPr>
      </w:pPr>
    </w:p>
    <w:p w14:paraId="20A1C847" w14:textId="77777777" w:rsidR="00105190" w:rsidRDefault="00105190" w:rsidP="00BC774D">
      <w:pPr>
        <w:spacing w:line="276" w:lineRule="auto"/>
        <w:jc w:val="both"/>
        <w:rPr>
          <w:rFonts w:ascii="Calibri" w:hAnsi="Calibri" w:cs="Calibri"/>
        </w:rPr>
      </w:pPr>
    </w:p>
    <w:p w14:paraId="324C1EAD" w14:textId="77777777" w:rsidR="00105190" w:rsidRDefault="00105190" w:rsidP="00BC774D">
      <w:pPr>
        <w:spacing w:line="276" w:lineRule="auto"/>
        <w:jc w:val="both"/>
        <w:rPr>
          <w:rFonts w:ascii="Calibri" w:hAnsi="Calibri" w:cs="Calibri"/>
        </w:rPr>
      </w:pPr>
    </w:p>
    <w:p w14:paraId="4C59A44C" w14:textId="77777777" w:rsidR="00105190" w:rsidRDefault="00105190" w:rsidP="00BC774D">
      <w:pPr>
        <w:spacing w:line="276" w:lineRule="auto"/>
        <w:jc w:val="both"/>
        <w:rPr>
          <w:rFonts w:ascii="Calibri" w:hAnsi="Calibri" w:cs="Calibri"/>
        </w:rPr>
      </w:pPr>
    </w:p>
    <w:p w14:paraId="32ADC926" w14:textId="77777777" w:rsidR="003E1506" w:rsidRPr="003E1506" w:rsidRDefault="003E1506" w:rsidP="003E1506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3E1506">
        <w:rPr>
          <w:rFonts w:asciiTheme="minorHAnsi" w:hAnsiTheme="minorHAnsi" w:cstheme="minorHAnsi"/>
          <w:b/>
          <w:color w:val="FF0000"/>
        </w:rPr>
        <w:lastRenderedPageBreak/>
        <w:t xml:space="preserve">Výběr dodavatele zpracování projektové dokumentace „Splašková kanalizace a ČOV v obci Černuc“ </w:t>
      </w:r>
    </w:p>
    <w:p w14:paraId="22080732" w14:textId="56F84405" w:rsidR="006475BE" w:rsidRPr="00451E54" w:rsidRDefault="006475BE" w:rsidP="006475BE">
      <w:pPr>
        <w:spacing w:line="360" w:lineRule="auto"/>
        <w:jc w:val="both"/>
        <w:rPr>
          <w:rFonts w:ascii="Calibri" w:hAnsi="Calibri" w:cs="Calibri"/>
        </w:rPr>
      </w:pPr>
      <w:r w:rsidRPr="00105190">
        <w:rPr>
          <w:rFonts w:ascii="Calibri" w:hAnsi="Calibri" w:cs="Calibri"/>
        </w:rPr>
        <w:t>Zastupitelé schvalují uzavření Smlouvy o dílo na zpracování projektové dokumentace „Splašková kanalizace včetně kanalizačních přípojek a ČOV 800EO, Černuc“ ve stupni pro povolení stavby a zajištění inženýrské činnosti u firmy VHS PROJEKT, s. r. o., Školní 3, Nelahozeves,</w:t>
      </w:r>
      <w:r w:rsidR="009C0A7C" w:rsidRPr="00105190">
        <w:rPr>
          <w:rFonts w:ascii="Calibri" w:hAnsi="Calibri" w:cs="Calibri"/>
        </w:rPr>
        <w:t xml:space="preserve"> IČ: 03508684,</w:t>
      </w:r>
      <w:r w:rsidRPr="00105190">
        <w:rPr>
          <w:rFonts w:ascii="Calibri" w:hAnsi="Calibri" w:cs="Calibri"/>
        </w:rPr>
        <w:t xml:space="preserve"> za cenu projektová dokumentace pro vydání společného povolení 950.000 Kč bez </w:t>
      </w:r>
      <w:proofErr w:type="gramStart"/>
      <w:r w:rsidRPr="00105190">
        <w:rPr>
          <w:rFonts w:ascii="Calibri" w:hAnsi="Calibri" w:cs="Calibri"/>
        </w:rPr>
        <w:t>DPH  + inženýrská</w:t>
      </w:r>
      <w:proofErr w:type="gramEnd"/>
      <w:r w:rsidRPr="00105190">
        <w:rPr>
          <w:rFonts w:ascii="Calibri" w:hAnsi="Calibri" w:cs="Calibri"/>
        </w:rPr>
        <w:t xml:space="preserve"> činnost 80.000 Kč bez DPH.</w:t>
      </w:r>
      <w:r w:rsidR="00451E54">
        <w:rPr>
          <w:rFonts w:ascii="Calibri" w:hAnsi="Calibri" w:cs="Calibri"/>
        </w:rPr>
        <w:t xml:space="preserve"> </w:t>
      </w:r>
      <w:r w:rsidR="00451E54" w:rsidRPr="00451E54">
        <w:rPr>
          <w:rFonts w:ascii="Calibri" w:hAnsi="Calibri" w:cs="Calibri"/>
        </w:rPr>
        <w:t>Podpisem smlouvy je pověřen místostarosta Jan Bernášek.</w:t>
      </w:r>
    </w:p>
    <w:p w14:paraId="39FD1773" w14:textId="0CBBC9AB" w:rsidR="003F2B09" w:rsidRPr="006B6104" w:rsidRDefault="003F2B09" w:rsidP="003F2B09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676192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676192">
        <w:rPr>
          <w:rFonts w:asciiTheme="minorHAnsi" w:hAnsiTheme="minorHAnsi" w:cstheme="minorHAnsi"/>
          <w:b/>
          <w:color w:val="548DD4" w:themeColor="text2" w:themeTint="99"/>
        </w:rPr>
        <w:t>1</w:t>
      </w:r>
    </w:p>
    <w:p w14:paraId="3D79568B" w14:textId="77777777" w:rsidR="003F2B09" w:rsidRDefault="003F2B09" w:rsidP="003F2B09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4D432F84" w14:textId="77777777" w:rsidR="003F2B09" w:rsidRDefault="003F2B09" w:rsidP="003F2B09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F3B7099" w14:textId="77777777" w:rsidR="00B86302" w:rsidRDefault="00B86302" w:rsidP="008A544E">
      <w:pPr>
        <w:spacing w:line="276" w:lineRule="auto"/>
        <w:jc w:val="both"/>
        <w:rPr>
          <w:rFonts w:ascii="Calibri" w:hAnsi="Calibri" w:cs="Calibri"/>
        </w:rPr>
      </w:pPr>
    </w:p>
    <w:p w14:paraId="7379E18A" w14:textId="77777777" w:rsidR="00DF1F87" w:rsidRDefault="00DF1F87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8B" w14:textId="5811B685"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6242BD">
        <w:rPr>
          <w:rFonts w:asciiTheme="minorHAnsi" w:hAnsiTheme="minorHAnsi" w:cstheme="minorHAnsi"/>
        </w:rPr>
        <w:t xml:space="preserve">nuci dne </w:t>
      </w:r>
      <w:r w:rsidR="003F2B09">
        <w:rPr>
          <w:rFonts w:asciiTheme="minorHAnsi" w:hAnsiTheme="minorHAnsi" w:cstheme="minorHAnsi"/>
        </w:rPr>
        <w:t>23. 10. 2024</w:t>
      </w:r>
    </w:p>
    <w:p w14:paraId="7379E18C" w14:textId="77777777"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D" w14:textId="77777777"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E" w14:textId="5A5E16C2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                  </w:t>
      </w:r>
      <w:r w:rsidR="003F2B09">
        <w:rPr>
          <w:rFonts w:asciiTheme="minorHAnsi" w:hAnsiTheme="minorHAnsi" w:cstheme="minorHAnsi"/>
        </w:rPr>
        <w:t>Vla</w:t>
      </w:r>
      <w:r w:rsidR="006242BD">
        <w:rPr>
          <w:rFonts w:asciiTheme="minorHAnsi" w:hAnsiTheme="minorHAnsi" w:cstheme="minorHAnsi"/>
        </w:rPr>
        <w:t xml:space="preserve">dimíra </w:t>
      </w:r>
      <w:proofErr w:type="gramStart"/>
      <w:r w:rsidR="006242BD">
        <w:rPr>
          <w:rFonts w:asciiTheme="minorHAnsi" w:hAnsiTheme="minorHAnsi" w:cstheme="minorHAnsi"/>
        </w:rPr>
        <w:t xml:space="preserve">Kašpárková         </w:t>
      </w:r>
      <w:r w:rsidR="003F2B09">
        <w:rPr>
          <w:rFonts w:asciiTheme="minorHAnsi" w:hAnsiTheme="minorHAnsi" w:cstheme="minorHAnsi"/>
        </w:rPr>
        <w:t xml:space="preserve"> </w:t>
      </w:r>
      <w:r w:rsidRPr="00D879BC">
        <w:rPr>
          <w:rFonts w:asciiTheme="minorHAnsi" w:hAnsiTheme="minorHAnsi" w:cstheme="minorHAnsi"/>
        </w:rPr>
        <w:t>zastupitel</w:t>
      </w:r>
      <w:proofErr w:type="gramEnd"/>
      <w:r w:rsidRPr="00D879BC">
        <w:rPr>
          <w:rFonts w:asciiTheme="minorHAnsi" w:hAnsiTheme="minorHAnsi" w:cstheme="minorHAnsi"/>
        </w:rPr>
        <w:t xml:space="preserve">    </w:t>
      </w:r>
    </w:p>
    <w:p w14:paraId="7379E18F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0" w14:textId="07C3883B" w:rsidR="00FB6039" w:rsidRPr="00D879BC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DC1685">
        <w:rPr>
          <w:rFonts w:asciiTheme="minorHAnsi" w:hAnsiTheme="minorHAnsi" w:cstheme="minorHAnsi"/>
        </w:rPr>
        <w:t xml:space="preserve"> </w:t>
      </w:r>
      <w:r w:rsidR="009055FD">
        <w:rPr>
          <w:rFonts w:asciiTheme="minorHAnsi" w:hAnsiTheme="minorHAnsi" w:cstheme="minorHAnsi"/>
        </w:rPr>
        <w:t xml:space="preserve"> </w:t>
      </w:r>
      <w:r w:rsidR="003F2B09">
        <w:rPr>
          <w:rFonts w:asciiTheme="minorHAnsi" w:hAnsiTheme="minorHAnsi" w:cstheme="minorHAnsi"/>
        </w:rPr>
        <w:t xml:space="preserve">Petr </w:t>
      </w:r>
      <w:proofErr w:type="gramStart"/>
      <w:r w:rsidR="003F2B09">
        <w:rPr>
          <w:rFonts w:asciiTheme="minorHAnsi" w:hAnsiTheme="minorHAnsi" w:cstheme="minorHAnsi"/>
        </w:rPr>
        <w:t xml:space="preserve">Veselý    </w:t>
      </w:r>
      <w:r w:rsidR="006242BD">
        <w:rPr>
          <w:rFonts w:asciiTheme="minorHAnsi" w:hAnsiTheme="minorHAnsi" w:cstheme="minorHAnsi"/>
        </w:rPr>
        <w:t xml:space="preserve">                          </w:t>
      </w:r>
      <w:r w:rsidR="00FB6039" w:rsidRPr="00D879BC">
        <w:rPr>
          <w:rFonts w:asciiTheme="minorHAnsi" w:hAnsiTheme="minorHAnsi" w:cstheme="minorHAnsi"/>
        </w:rPr>
        <w:t>zastupitel</w:t>
      </w:r>
      <w:proofErr w:type="gramEnd"/>
    </w:p>
    <w:p w14:paraId="7379E191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2" w14:textId="0E531E81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7A4E90">
        <w:rPr>
          <w:rFonts w:asciiTheme="minorHAnsi" w:hAnsiTheme="minorHAnsi" w:cstheme="minorHAnsi"/>
        </w:rPr>
        <w:t xml:space="preserve">  </w:t>
      </w:r>
      <w:r w:rsidRPr="00D879BC">
        <w:rPr>
          <w:rFonts w:asciiTheme="minorHAnsi" w:hAnsiTheme="minorHAnsi" w:cstheme="minorHAnsi"/>
        </w:rPr>
        <w:t>Radka Klímová</w:t>
      </w:r>
      <w:r w:rsidRPr="00D879BC">
        <w:rPr>
          <w:rFonts w:asciiTheme="minorHAnsi" w:hAnsiTheme="minorHAnsi" w:cstheme="minorHAnsi"/>
        </w:rPr>
        <w:tab/>
        <w:t xml:space="preserve">           </w:t>
      </w:r>
      <w:bookmarkStart w:id="0" w:name="_GoBack"/>
      <w:bookmarkEnd w:id="0"/>
      <w:r w:rsidRPr="00D879BC">
        <w:rPr>
          <w:rFonts w:asciiTheme="minorHAnsi" w:hAnsiTheme="minorHAnsi" w:cstheme="minorHAnsi"/>
        </w:rPr>
        <w:t xml:space="preserve"> 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40B3E"/>
    <w:multiLevelType w:val="hybridMultilevel"/>
    <w:tmpl w:val="35C41A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93A96"/>
    <w:multiLevelType w:val="hybridMultilevel"/>
    <w:tmpl w:val="B120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512BF"/>
    <w:multiLevelType w:val="hybridMultilevel"/>
    <w:tmpl w:val="C338E0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1"/>
  </w:num>
  <w:num w:numId="3">
    <w:abstractNumId w:val="28"/>
  </w:num>
  <w:num w:numId="4">
    <w:abstractNumId w:val="14"/>
  </w:num>
  <w:num w:numId="5">
    <w:abstractNumId w:val="3"/>
  </w:num>
  <w:num w:numId="6">
    <w:abstractNumId w:val="5"/>
  </w:num>
  <w:num w:numId="7">
    <w:abstractNumId w:val="15"/>
  </w:num>
  <w:num w:numId="8">
    <w:abstractNumId w:val="6"/>
  </w:num>
  <w:num w:numId="9">
    <w:abstractNumId w:val="2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8"/>
  </w:num>
  <w:num w:numId="13">
    <w:abstractNumId w:val="7"/>
  </w:num>
  <w:num w:numId="14">
    <w:abstractNumId w:val="20"/>
  </w:num>
  <w:num w:numId="15">
    <w:abstractNumId w:val="2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3"/>
  </w:num>
  <w:num w:numId="19">
    <w:abstractNumId w:val="25"/>
  </w:num>
  <w:num w:numId="20">
    <w:abstractNumId w:val="24"/>
  </w:num>
  <w:num w:numId="21">
    <w:abstractNumId w:val="23"/>
  </w:num>
  <w:num w:numId="22">
    <w:abstractNumId w:val="10"/>
  </w:num>
  <w:num w:numId="23">
    <w:abstractNumId w:val="16"/>
  </w:num>
  <w:num w:numId="24">
    <w:abstractNumId w:val="11"/>
  </w:num>
  <w:num w:numId="25">
    <w:abstractNumId w:val="1"/>
  </w:num>
  <w:num w:numId="26">
    <w:abstractNumId w:val="30"/>
  </w:num>
  <w:num w:numId="27">
    <w:abstractNumId w:val="19"/>
  </w:num>
  <w:num w:numId="28">
    <w:abstractNumId w:val="2"/>
  </w:num>
  <w:num w:numId="29">
    <w:abstractNumId w:val="18"/>
  </w:num>
  <w:num w:numId="30">
    <w:abstractNumId w:val="26"/>
  </w:num>
  <w:num w:numId="31">
    <w:abstractNumId w:val="9"/>
  </w:num>
  <w:num w:numId="32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CB"/>
    <w:rsid w:val="00002E98"/>
    <w:rsid w:val="00003843"/>
    <w:rsid w:val="000038BE"/>
    <w:rsid w:val="000053F5"/>
    <w:rsid w:val="00005594"/>
    <w:rsid w:val="00006F4B"/>
    <w:rsid w:val="00010438"/>
    <w:rsid w:val="00013405"/>
    <w:rsid w:val="00013C50"/>
    <w:rsid w:val="000153A8"/>
    <w:rsid w:val="000163FA"/>
    <w:rsid w:val="00020275"/>
    <w:rsid w:val="00022C9C"/>
    <w:rsid w:val="00023B8A"/>
    <w:rsid w:val="000243EE"/>
    <w:rsid w:val="000246AA"/>
    <w:rsid w:val="000252B7"/>
    <w:rsid w:val="00025840"/>
    <w:rsid w:val="00026FB8"/>
    <w:rsid w:val="000303AA"/>
    <w:rsid w:val="00030CDC"/>
    <w:rsid w:val="00032418"/>
    <w:rsid w:val="00032D7E"/>
    <w:rsid w:val="000334CC"/>
    <w:rsid w:val="00034C49"/>
    <w:rsid w:val="00035757"/>
    <w:rsid w:val="00035FE7"/>
    <w:rsid w:val="00043877"/>
    <w:rsid w:val="000458A9"/>
    <w:rsid w:val="0004687D"/>
    <w:rsid w:val="00046CA3"/>
    <w:rsid w:val="00050423"/>
    <w:rsid w:val="00050937"/>
    <w:rsid w:val="00052043"/>
    <w:rsid w:val="00055E1E"/>
    <w:rsid w:val="00061620"/>
    <w:rsid w:val="00063AAD"/>
    <w:rsid w:val="0006404F"/>
    <w:rsid w:val="000651A1"/>
    <w:rsid w:val="0006692D"/>
    <w:rsid w:val="000678DA"/>
    <w:rsid w:val="00071372"/>
    <w:rsid w:val="00071ED1"/>
    <w:rsid w:val="00074A18"/>
    <w:rsid w:val="00075012"/>
    <w:rsid w:val="000766C4"/>
    <w:rsid w:val="00077977"/>
    <w:rsid w:val="0008444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EB5"/>
    <w:rsid w:val="000B4CDF"/>
    <w:rsid w:val="000B73D8"/>
    <w:rsid w:val="000C2BF9"/>
    <w:rsid w:val="000C2C14"/>
    <w:rsid w:val="000C338D"/>
    <w:rsid w:val="000C6C5A"/>
    <w:rsid w:val="000C7803"/>
    <w:rsid w:val="000D552D"/>
    <w:rsid w:val="000D6146"/>
    <w:rsid w:val="000E0863"/>
    <w:rsid w:val="000E090D"/>
    <w:rsid w:val="000E135B"/>
    <w:rsid w:val="000E1B6C"/>
    <w:rsid w:val="000E23C4"/>
    <w:rsid w:val="000E3518"/>
    <w:rsid w:val="000E3DFA"/>
    <w:rsid w:val="000E7FD2"/>
    <w:rsid w:val="000F002C"/>
    <w:rsid w:val="000F03C0"/>
    <w:rsid w:val="000F0CA7"/>
    <w:rsid w:val="000F5C2D"/>
    <w:rsid w:val="000F62EC"/>
    <w:rsid w:val="0010022F"/>
    <w:rsid w:val="00100B7A"/>
    <w:rsid w:val="00100F96"/>
    <w:rsid w:val="00103529"/>
    <w:rsid w:val="001048A7"/>
    <w:rsid w:val="00104E93"/>
    <w:rsid w:val="00105190"/>
    <w:rsid w:val="00106A37"/>
    <w:rsid w:val="001111DA"/>
    <w:rsid w:val="00111EDC"/>
    <w:rsid w:val="00112685"/>
    <w:rsid w:val="00115B1D"/>
    <w:rsid w:val="00117C2D"/>
    <w:rsid w:val="0012048B"/>
    <w:rsid w:val="001209C4"/>
    <w:rsid w:val="00121B42"/>
    <w:rsid w:val="00121D29"/>
    <w:rsid w:val="001236F1"/>
    <w:rsid w:val="00124C7E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436F2"/>
    <w:rsid w:val="00145FA0"/>
    <w:rsid w:val="0014613F"/>
    <w:rsid w:val="001514A6"/>
    <w:rsid w:val="00152BF4"/>
    <w:rsid w:val="00155776"/>
    <w:rsid w:val="001557A7"/>
    <w:rsid w:val="00156FA1"/>
    <w:rsid w:val="001616A1"/>
    <w:rsid w:val="001643B8"/>
    <w:rsid w:val="001704D1"/>
    <w:rsid w:val="00171242"/>
    <w:rsid w:val="00173AA4"/>
    <w:rsid w:val="001779CE"/>
    <w:rsid w:val="00185647"/>
    <w:rsid w:val="0019560B"/>
    <w:rsid w:val="00195DDF"/>
    <w:rsid w:val="00196533"/>
    <w:rsid w:val="001965B2"/>
    <w:rsid w:val="001A16C5"/>
    <w:rsid w:val="001A1A3A"/>
    <w:rsid w:val="001A289D"/>
    <w:rsid w:val="001A4FF5"/>
    <w:rsid w:val="001A5AA4"/>
    <w:rsid w:val="001A6B03"/>
    <w:rsid w:val="001B00E3"/>
    <w:rsid w:val="001B15A0"/>
    <w:rsid w:val="001B5A3A"/>
    <w:rsid w:val="001B60CD"/>
    <w:rsid w:val="001C1051"/>
    <w:rsid w:val="001C126A"/>
    <w:rsid w:val="001C1431"/>
    <w:rsid w:val="001C20FB"/>
    <w:rsid w:val="001C40D9"/>
    <w:rsid w:val="001C4228"/>
    <w:rsid w:val="001C572A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4766"/>
    <w:rsid w:val="001E4A90"/>
    <w:rsid w:val="001E51FE"/>
    <w:rsid w:val="001E5F1D"/>
    <w:rsid w:val="001E6439"/>
    <w:rsid w:val="001E6CE4"/>
    <w:rsid w:val="001E6D1E"/>
    <w:rsid w:val="001F28AA"/>
    <w:rsid w:val="001F36ED"/>
    <w:rsid w:val="001F6BE4"/>
    <w:rsid w:val="002005EF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2430B"/>
    <w:rsid w:val="00225523"/>
    <w:rsid w:val="00225B41"/>
    <w:rsid w:val="002268A0"/>
    <w:rsid w:val="0022694B"/>
    <w:rsid w:val="00226D6C"/>
    <w:rsid w:val="00231E4F"/>
    <w:rsid w:val="002346A5"/>
    <w:rsid w:val="00234969"/>
    <w:rsid w:val="002364C6"/>
    <w:rsid w:val="0024228F"/>
    <w:rsid w:val="002433C6"/>
    <w:rsid w:val="00247BE0"/>
    <w:rsid w:val="002519FA"/>
    <w:rsid w:val="00253A94"/>
    <w:rsid w:val="0025556D"/>
    <w:rsid w:val="00255601"/>
    <w:rsid w:val="00256545"/>
    <w:rsid w:val="002575A7"/>
    <w:rsid w:val="00260036"/>
    <w:rsid w:val="002625B4"/>
    <w:rsid w:val="00264AC8"/>
    <w:rsid w:val="0027279D"/>
    <w:rsid w:val="0027358D"/>
    <w:rsid w:val="00274A79"/>
    <w:rsid w:val="00274BB6"/>
    <w:rsid w:val="00276EF7"/>
    <w:rsid w:val="00277174"/>
    <w:rsid w:val="002814B3"/>
    <w:rsid w:val="00281A8B"/>
    <w:rsid w:val="00283AA2"/>
    <w:rsid w:val="002872FA"/>
    <w:rsid w:val="00290B51"/>
    <w:rsid w:val="00292D50"/>
    <w:rsid w:val="00292DAD"/>
    <w:rsid w:val="00292FE2"/>
    <w:rsid w:val="002942C8"/>
    <w:rsid w:val="002947BD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15A"/>
    <w:rsid w:val="002A7547"/>
    <w:rsid w:val="002A7915"/>
    <w:rsid w:val="002B3D0F"/>
    <w:rsid w:val="002B4760"/>
    <w:rsid w:val="002B4C31"/>
    <w:rsid w:val="002B681E"/>
    <w:rsid w:val="002C0460"/>
    <w:rsid w:val="002C06A8"/>
    <w:rsid w:val="002C1F76"/>
    <w:rsid w:val="002C2824"/>
    <w:rsid w:val="002C3571"/>
    <w:rsid w:val="002C4F8C"/>
    <w:rsid w:val="002C6126"/>
    <w:rsid w:val="002C680B"/>
    <w:rsid w:val="002D00C7"/>
    <w:rsid w:val="002D4124"/>
    <w:rsid w:val="002D51BB"/>
    <w:rsid w:val="002D61B2"/>
    <w:rsid w:val="002E0561"/>
    <w:rsid w:val="002E0D54"/>
    <w:rsid w:val="002E2BA7"/>
    <w:rsid w:val="002E3A46"/>
    <w:rsid w:val="002E4AA0"/>
    <w:rsid w:val="002E7719"/>
    <w:rsid w:val="002F1E33"/>
    <w:rsid w:val="002F26B9"/>
    <w:rsid w:val="002F3044"/>
    <w:rsid w:val="002F505C"/>
    <w:rsid w:val="002F6850"/>
    <w:rsid w:val="002F72F6"/>
    <w:rsid w:val="002F74D9"/>
    <w:rsid w:val="002F76F4"/>
    <w:rsid w:val="002F77D2"/>
    <w:rsid w:val="00302FDD"/>
    <w:rsid w:val="0030320F"/>
    <w:rsid w:val="00305403"/>
    <w:rsid w:val="00306447"/>
    <w:rsid w:val="00306BDF"/>
    <w:rsid w:val="00310B19"/>
    <w:rsid w:val="003122C4"/>
    <w:rsid w:val="0031286A"/>
    <w:rsid w:val="00313F19"/>
    <w:rsid w:val="00316C73"/>
    <w:rsid w:val="0031714D"/>
    <w:rsid w:val="00320B6B"/>
    <w:rsid w:val="003223B2"/>
    <w:rsid w:val="00323C0F"/>
    <w:rsid w:val="00324345"/>
    <w:rsid w:val="00325B8D"/>
    <w:rsid w:val="003272FB"/>
    <w:rsid w:val="00331F47"/>
    <w:rsid w:val="00333F9E"/>
    <w:rsid w:val="00335864"/>
    <w:rsid w:val="003378E7"/>
    <w:rsid w:val="00341217"/>
    <w:rsid w:val="00341367"/>
    <w:rsid w:val="003425B9"/>
    <w:rsid w:val="00344EBA"/>
    <w:rsid w:val="00345794"/>
    <w:rsid w:val="00350D85"/>
    <w:rsid w:val="00350FA2"/>
    <w:rsid w:val="0035260D"/>
    <w:rsid w:val="0035355F"/>
    <w:rsid w:val="00353AF1"/>
    <w:rsid w:val="00353BCA"/>
    <w:rsid w:val="0035637E"/>
    <w:rsid w:val="00356AD6"/>
    <w:rsid w:val="003578CA"/>
    <w:rsid w:val="003578F9"/>
    <w:rsid w:val="003621FB"/>
    <w:rsid w:val="00363D50"/>
    <w:rsid w:val="00364F3D"/>
    <w:rsid w:val="0036724C"/>
    <w:rsid w:val="00373A37"/>
    <w:rsid w:val="003760A2"/>
    <w:rsid w:val="00377842"/>
    <w:rsid w:val="00380350"/>
    <w:rsid w:val="00381A49"/>
    <w:rsid w:val="0038431F"/>
    <w:rsid w:val="00386730"/>
    <w:rsid w:val="00390669"/>
    <w:rsid w:val="00391A41"/>
    <w:rsid w:val="0039387F"/>
    <w:rsid w:val="00395022"/>
    <w:rsid w:val="00396086"/>
    <w:rsid w:val="003A1C79"/>
    <w:rsid w:val="003A2900"/>
    <w:rsid w:val="003A3FB4"/>
    <w:rsid w:val="003A4D72"/>
    <w:rsid w:val="003A7F15"/>
    <w:rsid w:val="003B12D5"/>
    <w:rsid w:val="003B4368"/>
    <w:rsid w:val="003B4D54"/>
    <w:rsid w:val="003B5496"/>
    <w:rsid w:val="003B689C"/>
    <w:rsid w:val="003C00A0"/>
    <w:rsid w:val="003C0505"/>
    <w:rsid w:val="003C1B83"/>
    <w:rsid w:val="003C216F"/>
    <w:rsid w:val="003C369C"/>
    <w:rsid w:val="003C3712"/>
    <w:rsid w:val="003C5720"/>
    <w:rsid w:val="003C6E87"/>
    <w:rsid w:val="003D0D60"/>
    <w:rsid w:val="003D641D"/>
    <w:rsid w:val="003D7785"/>
    <w:rsid w:val="003E09D8"/>
    <w:rsid w:val="003E1506"/>
    <w:rsid w:val="003E2508"/>
    <w:rsid w:val="003E4902"/>
    <w:rsid w:val="003E590D"/>
    <w:rsid w:val="003E6CCC"/>
    <w:rsid w:val="003E78C2"/>
    <w:rsid w:val="003E7D4D"/>
    <w:rsid w:val="003F05A2"/>
    <w:rsid w:val="003F0AAF"/>
    <w:rsid w:val="003F160E"/>
    <w:rsid w:val="003F26F1"/>
    <w:rsid w:val="003F2B09"/>
    <w:rsid w:val="003F2E88"/>
    <w:rsid w:val="003F466C"/>
    <w:rsid w:val="003F6CD2"/>
    <w:rsid w:val="003F6DDD"/>
    <w:rsid w:val="00400139"/>
    <w:rsid w:val="0040083C"/>
    <w:rsid w:val="00404810"/>
    <w:rsid w:val="0040587C"/>
    <w:rsid w:val="00405A25"/>
    <w:rsid w:val="0040702E"/>
    <w:rsid w:val="004075C2"/>
    <w:rsid w:val="00407851"/>
    <w:rsid w:val="00416AF3"/>
    <w:rsid w:val="00420B04"/>
    <w:rsid w:val="00420B38"/>
    <w:rsid w:val="004228AB"/>
    <w:rsid w:val="004233DE"/>
    <w:rsid w:val="00425363"/>
    <w:rsid w:val="00426B91"/>
    <w:rsid w:val="00427D33"/>
    <w:rsid w:val="00431ACA"/>
    <w:rsid w:val="00432ED6"/>
    <w:rsid w:val="00436BC3"/>
    <w:rsid w:val="00437AC1"/>
    <w:rsid w:val="0044059C"/>
    <w:rsid w:val="0044237B"/>
    <w:rsid w:val="004423A8"/>
    <w:rsid w:val="00444EC0"/>
    <w:rsid w:val="004453F3"/>
    <w:rsid w:val="00447730"/>
    <w:rsid w:val="00447C3A"/>
    <w:rsid w:val="0045155E"/>
    <w:rsid w:val="00451603"/>
    <w:rsid w:val="00451E54"/>
    <w:rsid w:val="004530A1"/>
    <w:rsid w:val="0045358E"/>
    <w:rsid w:val="00455AA2"/>
    <w:rsid w:val="00462023"/>
    <w:rsid w:val="00462ACA"/>
    <w:rsid w:val="004633CB"/>
    <w:rsid w:val="00463F42"/>
    <w:rsid w:val="00464227"/>
    <w:rsid w:val="00465511"/>
    <w:rsid w:val="00466634"/>
    <w:rsid w:val="00470941"/>
    <w:rsid w:val="00472A05"/>
    <w:rsid w:val="004750E0"/>
    <w:rsid w:val="0047707E"/>
    <w:rsid w:val="00477550"/>
    <w:rsid w:val="00477A9F"/>
    <w:rsid w:val="004844CC"/>
    <w:rsid w:val="0048506B"/>
    <w:rsid w:val="00485180"/>
    <w:rsid w:val="00486146"/>
    <w:rsid w:val="0048660D"/>
    <w:rsid w:val="00486FD1"/>
    <w:rsid w:val="00487184"/>
    <w:rsid w:val="00487422"/>
    <w:rsid w:val="00490669"/>
    <w:rsid w:val="0049082D"/>
    <w:rsid w:val="0049258C"/>
    <w:rsid w:val="00496CDB"/>
    <w:rsid w:val="004A050D"/>
    <w:rsid w:val="004A25DB"/>
    <w:rsid w:val="004A4274"/>
    <w:rsid w:val="004A6153"/>
    <w:rsid w:val="004B1505"/>
    <w:rsid w:val="004B3039"/>
    <w:rsid w:val="004B3BCA"/>
    <w:rsid w:val="004B49FB"/>
    <w:rsid w:val="004B7120"/>
    <w:rsid w:val="004C2FE1"/>
    <w:rsid w:val="004C30FA"/>
    <w:rsid w:val="004C4DF2"/>
    <w:rsid w:val="004C64EC"/>
    <w:rsid w:val="004D01D8"/>
    <w:rsid w:val="004D0DEE"/>
    <w:rsid w:val="004D1F05"/>
    <w:rsid w:val="004D3CC2"/>
    <w:rsid w:val="004D5457"/>
    <w:rsid w:val="004D5BE2"/>
    <w:rsid w:val="004E0A8E"/>
    <w:rsid w:val="004E1031"/>
    <w:rsid w:val="004E1935"/>
    <w:rsid w:val="004E198C"/>
    <w:rsid w:val="004E2D34"/>
    <w:rsid w:val="004E64F7"/>
    <w:rsid w:val="004F0201"/>
    <w:rsid w:val="004F0289"/>
    <w:rsid w:val="004F09C6"/>
    <w:rsid w:val="004F1838"/>
    <w:rsid w:val="004F2004"/>
    <w:rsid w:val="004F45CB"/>
    <w:rsid w:val="0050040B"/>
    <w:rsid w:val="005024A1"/>
    <w:rsid w:val="0050419F"/>
    <w:rsid w:val="00505B28"/>
    <w:rsid w:val="00505D2E"/>
    <w:rsid w:val="005070C9"/>
    <w:rsid w:val="00510162"/>
    <w:rsid w:val="005117F2"/>
    <w:rsid w:val="00514D2F"/>
    <w:rsid w:val="00522CA1"/>
    <w:rsid w:val="00526C1F"/>
    <w:rsid w:val="00527DB1"/>
    <w:rsid w:val="00530089"/>
    <w:rsid w:val="0053015E"/>
    <w:rsid w:val="00532948"/>
    <w:rsid w:val="00534E16"/>
    <w:rsid w:val="00536EA3"/>
    <w:rsid w:val="00541001"/>
    <w:rsid w:val="00541350"/>
    <w:rsid w:val="005418A3"/>
    <w:rsid w:val="00542695"/>
    <w:rsid w:val="00542D02"/>
    <w:rsid w:val="005457F6"/>
    <w:rsid w:val="00550FCB"/>
    <w:rsid w:val="00551AEC"/>
    <w:rsid w:val="0055498C"/>
    <w:rsid w:val="00555EB1"/>
    <w:rsid w:val="00557417"/>
    <w:rsid w:val="00557965"/>
    <w:rsid w:val="00557AF2"/>
    <w:rsid w:val="00560065"/>
    <w:rsid w:val="00560DD2"/>
    <w:rsid w:val="00560FD7"/>
    <w:rsid w:val="00562390"/>
    <w:rsid w:val="005653F3"/>
    <w:rsid w:val="0056665F"/>
    <w:rsid w:val="005675A1"/>
    <w:rsid w:val="00574DF3"/>
    <w:rsid w:val="00575F1C"/>
    <w:rsid w:val="005762A3"/>
    <w:rsid w:val="00577547"/>
    <w:rsid w:val="005813EC"/>
    <w:rsid w:val="00582A65"/>
    <w:rsid w:val="005832DF"/>
    <w:rsid w:val="00583CAF"/>
    <w:rsid w:val="00584BDC"/>
    <w:rsid w:val="0058510A"/>
    <w:rsid w:val="00585688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46F2"/>
    <w:rsid w:val="005952EB"/>
    <w:rsid w:val="005A014C"/>
    <w:rsid w:val="005A0308"/>
    <w:rsid w:val="005A2D6D"/>
    <w:rsid w:val="005A3AD1"/>
    <w:rsid w:val="005A3E76"/>
    <w:rsid w:val="005A4A9A"/>
    <w:rsid w:val="005B5E5F"/>
    <w:rsid w:val="005B657D"/>
    <w:rsid w:val="005B7475"/>
    <w:rsid w:val="005B753B"/>
    <w:rsid w:val="005C2544"/>
    <w:rsid w:val="005C498D"/>
    <w:rsid w:val="005C6655"/>
    <w:rsid w:val="005C6EE0"/>
    <w:rsid w:val="005D28F7"/>
    <w:rsid w:val="005D61D7"/>
    <w:rsid w:val="005D7074"/>
    <w:rsid w:val="005D73D4"/>
    <w:rsid w:val="005E0828"/>
    <w:rsid w:val="005E09FA"/>
    <w:rsid w:val="005E38F3"/>
    <w:rsid w:val="005E404D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6327"/>
    <w:rsid w:val="00601978"/>
    <w:rsid w:val="006022F1"/>
    <w:rsid w:val="006025EE"/>
    <w:rsid w:val="00605056"/>
    <w:rsid w:val="00606A9E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6937"/>
    <w:rsid w:val="006201EB"/>
    <w:rsid w:val="00621C6C"/>
    <w:rsid w:val="006242BD"/>
    <w:rsid w:val="00624B83"/>
    <w:rsid w:val="006253EA"/>
    <w:rsid w:val="00626D5A"/>
    <w:rsid w:val="0063062C"/>
    <w:rsid w:val="0063162B"/>
    <w:rsid w:val="006338F5"/>
    <w:rsid w:val="0063574F"/>
    <w:rsid w:val="006364E9"/>
    <w:rsid w:val="0063710A"/>
    <w:rsid w:val="006431C3"/>
    <w:rsid w:val="00645310"/>
    <w:rsid w:val="006475BE"/>
    <w:rsid w:val="006509A1"/>
    <w:rsid w:val="00656291"/>
    <w:rsid w:val="006568FB"/>
    <w:rsid w:val="00656A8E"/>
    <w:rsid w:val="006629A9"/>
    <w:rsid w:val="00663531"/>
    <w:rsid w:val="00663A65"/>
    <w:rsid w:val="00666AC7"/>
    <w:rsid w:val="006676B1"/>
    <w:rsid w:val="006703F2"/>
    <w:rsid w:val="006704AF"/>
    <w:rsid w:val="00673615"/>
    <w:rsid w:val="00673774"/>
    <w:rsid w:val="00674638"/>
    <w:rsid w:val="00675A1E"/>
    <w:rsid w:val="00676192"/>
    <w:rsid w:val="00676570"/>
    <w:rsid w:val="00676621"/>
    <w:rsid w:val="00681933"/>
    <w:rsid w:val="006842C0"/>
    <w:rsid w:val="00687B97"/>
    <w:rsid w:val="00687F1B"/>
    <w:rsid w:val="00690CBF"/>
    <w:rsid w:val="0069321F"/>
    <w:rsid w:val="00693F47"/>
    <w:rsid w:val="0069466B"/>
    <w:rsid w:val="00696ED8"/>
    <w:rsid w:val="00696F6C"/>
    <w:rsid w:val="006A117A"/>
    <w:rsid w:val="006A33B7"/>
    <w:rsid w:val="006A35ED"/>
    <w:rsid w:val="006A5217"/>
    <w:rsid w:val="006B0C95"/>
    <w:rsid w:val="006B1317"/>
    <w:rsid w:val="006B5FA8"/>
    <w:rsid w:val="006B6104"/>
    <w:rsid w:val="006B61E7"/>
    <w:rsid w:val="006C1E62"/>
    <w:rsid w:val="006C37C7"/>
    <w:rsid w:val="006C47DE"/>
    <w:rsid w:val="006C4D77"/>
    <w:rsid w:val="006C4F02"/>
    <w:rsid w:val="006D47A7"/>
    <w:rsid w:val="006D5861"/>
    <w:rsid w:val="006D7361"/>
    <w:rsid w:val="006E0B2F"/>
    <w:rsid w:val="006E5C9B"/>
    <w:rsid w:val="006E683F"/>
    <w:rsid w:val="006E707E"/>
    <w:rsid w:val="006F2714"/>
    <w:rsid w:val="006F2B9C"/>
    <w:rsid w:val="006F4425"/>
    <w:rsid w:val="006F4930"/>
    <w:rsid w:val="006F4B72"/>
    <w:rsid w:val="006F5102"/>
    <w:rsid w:val="006F6222"/>
    <w:rsid w:val="006F634E"/>
    <w:rsid w:val="006F6BF5"/>
    <w:rsid w:val="00700301"/>
    <w:rsid w:val="00702BA8"/>
    <w:rsid w:val="00703814"/>
    <w:rsid w:val="00704802"/>
    <w:rsid w:val="00707145"/>
    <w:rsid w:val="00710DEF"/>
    <w:rsid w:val="007116B9"/>
    <w:rsid w:val="007165F4"/>
    <w:rsid w:val="00720BA9"/>
    <w:rsid w:val="00721EDD"/>
    <w:rsid w:val="00724426"/>
    <w:rsid w:val="0072446B"/>
    <w:rsid w:val="00730F74"/>
    <w:rsid w:val="00730F96"/>
    <w:rsid w:val="007340AA"/>
    <w:rsid w:val="00736A6D"/>
    <w:rsid w:val="00736FCE"/>
    <w:rsid w:val="00737D63"/>
    <w:rsid w:val="007416D5"/>
    <w:rsid w:val="007420FE"/>
    <w:rsid w:val="00742B6A"/>
    <w:rsid w:val="00743B6F"/>
    <w:rsid w:val="00747110"/>
    <w:rsid w:val="00750554"/>
    <w:rsid w:val="0075191E"/>
    <w:rsid w:val="00751A93"/>
    <w:rsid w:val="007525EC"/>
    <w:rsid w:val="00753788"/>
    <w:rsid w:val="007539EE"/>
    <w:rsid w:val="00753A0F"/>
    <w:rsid w:val="00753FD0"/>
    <w:rsid w:val="00754CDA"/>
    <w:rsid w:val="007554A7"/>
    <w:rsid w:val="007567CA"/>
    <w:rsid w:val="00756ED2"/>
    <w:rsid w:val="00762874"/>
    <w:rsid w:val="007654A5"/>
    <w:rsid w:val="00765F47"/>
    <w:rsid w:val="00767EA4"/>
    <w:rsid w:val="00770896"/>
    <w:rsid w:val="007743AB"/>
    <w:rsid w:val="00774597"/>
    <w:rsid w:val="007754E6"/>
    <w:rsid w:val="007757FB"/>
    <w:rsid w:val="00775A4C"/>
    <w:rsid w:val="007802FA"/>
    <w:rsid w:val="00783BBD"/>
    <w:rsid w:val="00790007"/>
    <w:rsid w:val="00790A94"/>
    <w:rsid w:val="0079235B"/>
    <w:rsid w:val="00795719"/>
    <w:rsid w:val="007960A2"/>
    <w:rsid w:val="007967E9"/>
    <w:rsid w:val="007974C2"/>
    <w:rsid w:val="007A1DA6"/>
    <w:rsid w:val="007A346D"/>
    <w:rsid w:val="007A4E90"/>
    <w:rsid w:val="007A5C89"/>
    <w:rsid w:val="007B1433"/>
    <w:rsid w:val="007B188D"/>
    <w:rsid w:val="007B1D17"/>
    <w:rsid w:val="007B2006"/>
    <w:rsid w:val="007B3B34"/>
    <w:rsid w:val="007B4A42"/>
    <w:rsid w:val="007B4EC1"/>
    <w:rsid w:val="007B7031"/>
    <w:rsid w:val="007B79CB"/>
    <w:rsid w:val="007C22E7"/>
    <w:rsid w:val="007C2E41"/>
    <w:rsid w:val="007C6BC3"/>
    <w:rsid w:val="007C7B00"/>
    <w:rsid w:val="007D074A"/>
    <w:rsid w:val="007D1270"/>
    <w:rsid w:val="007D1447"/>
    <w:rsid w:val="007D7B67"/>
    <w:rsid w:val="007E20C5"/>
    <w:rsid w:val="007E3488"/>
    <w:rsid w:val="007E654F"/>
    <w:rsid w:val="007E6AEB"/>
    <w:rsid w:val="007F0766"/>
    <w:rsid w:val="007F1302"/>
    <w:rsid w:val="007F6A74"/>
    <w:rsid w:val="008010C1"/>
    <w:rsid w:val="008026EE"/>
    <w:rsid w:val="00803BF1"/>
    <w:rsid w:val="00805539"/>
    <w:rsid w:val="0080698E"/>
    <w:rsid w:val="008069D4"/>
    <w:rsid w:val="00806D70"/>
    <w:rsid w:val="00811E70"/>
    <w:rsid w:val="00811F7A"/>
    <w:rsid w:val="008121D1"/>
    <w:rsid w:val="008134E4"/>
    <w:rsid w:val="008171E9"/>
    <w:rsid w:val="0081780D"/>
    <w:rsid w:val="008178C3"/>
    <w:rsid w:val="0082046C"/>
    <w:rsid w:val="00820C72"/>
    <w:rsid w:val="00821AC5"/>
    <w:rsid w:val="00821C35"/>
    <w:rsid w:val="00821F82"/>
    <w:rsid w:val="00823C64"/>
    <w:rsid w:val="00824262"/>
    <w:rsid w:val="00825129"/>
    <w:rsid w:val="00832925"/>
    <w:rsid w:val="00832EF6"/>
    <w:rsid w:val="00833A56"/>
    <w:rsid w:val="008356F2"/>
    <w:rsid w:val="00836B13"/>
    <w:rsid w:val="00836BD3"/>
    <w:rsid w:val="00836ED3"/>
    <w:rsid w:val="00842BD9"/>
    <w:rsid w:val="00846F55"/>
    <w:rsid w:val="00850448"/>
    <w:rsid w:val="00850B2D"/>
    <w:rsid w:val="00850F0F"/>
    <w:rsid w:val="008512EE"/>
    <w:rsid w:val="00851EF1"/>
    <w:rsid w:val="00852075"/>
    <w:rsid w:val="00852B34"/>
    <w:rsid w:val="00854E2B"/>
    <w:rsid w:val="00861DE0"/>
    <w:rsid w:val="00862D7D"/>
    <w:rsid w:val="008644BE"/>
    <w:rsid w:val="00867D49"/>
    <w:rsid w:val="008709BA"/>
    <w:rsid w:val="00871B6A"/>
    <w:rsid w:val="008737AF"/>
    <w:rsid w:val="0087479F"/>
    <w:rsid w:val="00877504"/>
    <w:rsid w:val="00877F14"/>
    <w:rsid w:val="008813FA"/>
    <w:rsid w:val="008861B8"/>
    <w:rsid w:val="008869D7"/>
    <w:rsid w:val="008932D1"/>
    <w:rsid w:val="00893602"/>
    <w:rsid w:val="00893684"/>
    <w:rsid w:val="00896535"/>
    <w:rsid w:val="00897AF5"/>
    <w:rsid w:val="008A04AB"/>
    <w:rsid w:val="008A544E"/>
    <w:rsid w:val="008B138A"/>
    <w:rsid w:val="008B22CB"/>
    <w:rsid w:val="008B34EC"/>
    <w:rsid w:val="008B550E"/>
    <w:rsid w:val="008B6854"/>
    <w:rsid w:val="008C0810"/>
    <w:rsid w:val="008C2E04"/>
    <w:rsid w:val="008C3A6C"/>
    <w:rsid w:val="008C3BD8"/>
    <w:rsid w:val="008C491F"/>
    <w:rsid w:val="008C4F4A"/>
    <w:rsid w:val="008C51DC"/>
    <w:rsid w:val="008C76A4"/>
    <w:rsid w:val="008C7A3C"/>
    <w:rsid w:val="008D0DC2"/>
    <w:rsid w:val="008D2660"/>
    <w:rsid w:val="008D2D48"/>
    <w:rsid w:val="008E13CF"/>
    <w:rsid w:val="008E1C36"/>
    <w:rsid w:val="008E21E9"/>
    <w:rsid w:val="008E2B14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6833"/>
    <w:rsid w:val="009013CF"/>
    <w:rsid w:val="00901A85"/>
    <w:rsid w:val="00902B71"/>
    <w:rsid w:val="0090518A"/>
    <w:rsid w:val="009055FD"/>
    <w:rsid w:val="00905CC9"/>
    <w:rsid w:val="00906551"/>
    <w:rsid w:val="00910380"/>
    <w:rsid w:val="009117E6"/>
    <w:rsid w:val="009136D9"/>
    <w:rsid w:val="00917B58"/>
    <w:rsid w:val="009247F7"/>
    <w:rsid w:val="009252B4"/>
    <w:rsid w:val="00925DCF"/>
    <w:rsid w:val="009266E8"/>
    <w:rsid w:val="009310EF"/>
    <w:rsid w:val="0093136F"/>
    <w:rsid w:val="009313B7"/>
    <w:rsid w:val="00931EEF"/>
    <w:rsid w:val="00931FD5"/>
    <w:rsid w:val="00932239"/>
    <w:rsid w:val="00941332"/>
    <w:rsid w:val="00942D75"/>
    <w:rsid w:val="009436D2"/>
    <w:rsid w:val="009452D8"/>
    <w:rsid w:val="009469F3"/>
    <w:rsid w:val="00950629"/>
    <w:rsid w:val="0095247B"/>
    <w:rsid w:val="00953ECB"/>
    <w:rsid w:val="00957269"/>
    <w:rsid w:val="0096157F"/>
    <w:rsid w:val="009618ED"/>
    <w:rsid w:val="00962B28"/>
    <w:rsid w:val="00963FC9"/>
    <w:rsid w:val="00964137"/>
    <w:rsid w:val="009650E7"/>
    <w:rsid w:val="00965B9E"/>
    <w:rsid w:val="0096630F"/>
    <w:rsid w:val="0096671A"/>
    <w:rsid w:val="00967A6E"/>
    <w:rsid w:val="00967DEF"/>
    <w:rsid w:val="00970D9B"/>
    <w:rsid w:val="00972147"/>
    <w:rsid w:val="009738AC"/>
    <w:rsid w:val="0097395F"/>
    <w:rsid w:val="0098387D"/>
    <w:rsid w:val="00983907"/>
    <w:rsid w:val="00983C7E"/>
    <w:rsid w:val="009846BF"/>
    <w:rsid w:val="00985D67"/>
    <w:rsid w:val="00992A2A"/>
    <w:rsid w:val="00992F0E"/>
    <w:rsid w:val="009956CE"/>
    <w:rsid w:val="009A0488"/>
    <w:rsid w:val="009A10EC"/>
    <w:rsid w:val="009A35B7"/>
    <w:rsid w:val="009A4045"/>
    <w:rsid w:val="009A66F2"/>
    <w:rsid w:val="009B20C3"/>
    <w:rsid w:val="009B2174"/>
    <w:rsid w:val="009B21C1"/>
    <w:rsid w:val="009B3180"/>
    <w:rsid w:val="009B468D"/>
    <w:rsid w:val="009B63B9"/>
    <w:rsid w:val="009C0320"/>
    <w:rsid w:val="009C0A7C"/>
    <w:rsid w:val="009C123C"/>
    <w:rsid w:val="009C2152"/>
    <w:rsid w:val="009C392C"/>
    <w:rsid w:val="009C552E"/>
    <w:rsid w:val="009D0C91"/>
    <w:rsid w:val="009D1623"/>
    <w:rsid w:val="009D1C2A"/>
    <w:rsid w:val="009D2D53"/>
    <w:rsid w:val="009D301D"/>
    <w:rsid w:val="009D55C6"/>
    <w:rsid w:val="009E1816"/>
    <w:rsid w:val="009E3D59"/>
    <w:rsid w:val="009E53A0"/>
    <w:rsid w:val="009F02B0"/>
    <w:rsid w:val="009F1F4E"/>
    <w:rsid w:val="009F5C67"/>
    <w:rsid w:val="009F62C6"/>
    <w:rsid w:val="009F6A01"/>
    <w:rsid w:val="009F7CF2"/>
    <w:rsid w:val="009F7F45"/>
    <w:rsid w:val="00A0116A"/>
    <w:rsid w:val="00A03647"/>
    <w:rsid w:val="00A0513B"/>
    <w:rsid w:val="00A0741C"/>
    <w:rsid w:val="00A07AA8"/>
    <w:rsid w:val="00A10AC4"/>
    <w:rsid w:val="00A114C4"/>
    <w:rsid w:val="00A17F23"/>
    <w:rsid w:val="00A217DE"/>
    <w:rsid w:val="00A22062"/>
    <w:rsid w:val="00A22E2D"/>
    <w:rsid w:val="00A2708F"/>
    <w:rsid w:val="00A34604"/>
    <w:rsid w:val="00A351AF"/>
    <w:rsid w:val="00A40E05"/>
    <w:rsid w:val="00A43B12"/>
    <w:rsid w:val="00A4471F"/>
    <w:rsid w:val="00A4581D"/>
    <w:rsid w:val="00A47BF7"/>
    <w:rsid w:val="00A514E3"/>
    <w:rsid w:val="00A52607"/>
    <w:rsid w:val="00A529D5"/>
    <w:rsid w:val="00A63C87"/>
    <w:rsid w:val="00A7000D"/>
    <w:rsid w:val="00A7335B"/>
    <w:rsid w:val="00A76D4C"/>
    <w:rsid w:val="00A77F96"/>
    <w:rsid w:val="00A80B6A"/>
    <w:rsid w:val="00A82961"/>
    <w:rsid w:val="00A83C41"/>
    <w:rsid w:val="00A84ADE"/>
    <w:rsid w:val="00A8629E"/>
    <w:rsid w:val="00A914BA"/>
    <w:rsid w:val="00A9298A"/>
    <w:rsid w:val="00A93D34"/>
    <w:rsid w:val="00A963A5"/>
    <w:rsid w:val="00A96DFE"/>
    <w:rsid w:val="00A97264"/>
    <w:rsid w:val="00A9733F"/>
    <w:rsid w:val="00A978A4"/>
    <w:rsid w:val="00AA1B32"/>
    <w:rsid w:val="00AA43BD"/>
    <w:rsid w:val="00AA5BB6"/>
    <w:rsid w:val="00AA6AD9"/>
    <w:rsid w:val="00AB19B3"/>
    <w:rsid w:val="00AB31AE"/>
    <w:rsid w:val="00AC06B6"/>
    <w:rsid w:val="00AC2A6A"/>
    <w:rsid w:val="00AC308D"/>
    <w:rsid w:val="00AC4569"/>
    <w:rsid w:val="00AC5C35"/>
    <w:rsid w:val="00AC6C8E"/>
    <w:rsid w:val="00AD16B3"/>
    <w:rsid w:val="00AD32A7"/>
    <w:rsid w:val="00AE0F08"/>
    <w:rsid w:val="00AE2B2B"/>
    <w:rsid w:val="00AE612C"/>
    <w:rsid w:val="00AE6452"/>
    <w:rsid w:val="00AF0A64"/>
    <w:rsid w:val="00AF29A4"/>
    <w:rsid w:val="00AF337C"/>
    <w:rsid w:val="00AF34D5"/>
    <w:rsid w:val="00AF55F4"/>
    <w:rsid w:val="00AF7522"/>
    <w:rsid w:val="00B00992"/>
    <w:rsid w:val="00B00B79"/>
    <w:rsid w:val="00B0120D"/>
    <w:rsid w:val="00B013EF"/>
    <w:rsid w:val="00B02B1B"/>
    <w:rsid w:val="00B03A96"/>
    <w:rsid w:val="00B03B37"/>
    <w:rsid w:val="00B04A22"/>
    <w:rsid w:val="00B059E1"/>
    <w:rsid w:val="00B05DB6"/>
    <w:rsid w:val="00B07A3A"/>
    <w:rsid w:val="00B10801"/>
    <w:rsid w:val="00B148AC"/>
    <w:rsid w:val="00B21428"/>
    <w:rsid w:val="00B21810"/>
    <w:rsid w:val="00B241B8"/>
    <w:rsid w:val="00B2619E"/>
    <w:rsid w:val="00B262E5"/>
    <w:rsid w:val="00B27C93"/>
    <w:rsid w:val="00B27DBE"/>
    <w:rsid w:val="00B308BB"/>
    <w:rsid w:val="00B30C7E"/>
    <w:rsid w:val="00B315D1"/>
    <w:rsid w:val="00B32A58"/>
    <w:rsid w:val="00B3319F"/>
    <w:rsid w:val="00B3405D"/>
    <w:rsid w:val="00B369B4"/>
    <w:rsid w:val="00B431FC"/>
    <w:rsid w:val="00B45FB7"/>
    <w:rsid w:val="00B46276"/>
    <w:rsid w:val="00B462C0"/>
    <w:rsid w:val="00B524E2"/>
    <w:rsid w:val="00B52D1C"/>
    <w:rsid w:val="00B53BBA"/>
    <w:rsid w:val="00B55029"/>
    <w:rsid w:val="00B552F7"/>
    <w:rsid w:val="00B55B80"/>
    <w:rsid w:val="00B55BED"/>
    <w:rsid w:val="00B56718"/>
    <w:rsid w:val="00B57FBF"/>
    <w:rsid w:val="00B608DB"/>
    <w:rsid w:val="00B60D20"/>
    <w:rsid w:val="00B61482"/>
    <w:rsid w:val="00B618EA"/>
    <w:rsid w:val="00B61A82"/>
    <w:rsid w:val="00B61BD1"/>
    <w:rsid w:val="00B622DF"/>
    <w:rsid w:val="00B653D7"/>
    <w:rsid w:val="00B65BDF"/>
    <w:rsid w:val="00B66245"/>
    <w:rsid w:val="00B66365"/>
    <w:rsid w:val="00B6708C"/>
    <w:rsid w:val="00B676DA"/>
    <w:rsid w:val="00B7146B"/>
    <w:rsid w:val="00B71EC3"/>
    <w:rsid w:val="00B72AD7"/>
    <w:rsid w:val="00B80AC6"/>
    <w:rsid w:val="00B83DE4"/>
    <w:rsid w:val="00B85B08"/>
    <w:rsid w:val="00B86302"/>
    <w:rsid w:val="00B86D33"/>
    <w:rsid w:val="00B90331"/>
    <w:rsid w:val="00B9576B"/>
    <w:rsid w:val="00B95A03"/>
    <w:rsid w:val="00B977FD"/>
    <w:rsid w:val="00B979B5"/>
    <w:rsid w:val="00BA1402"/>
    <w:rsid w:val="00BA16CB"/>
    <w:rsid w:val="00BA2741"/>
    <w:rsid w:val="00BA43F7"/>
    <w:rsid w:val="00BB0BAB"/>
    <w:rsid w:val="00BB1BC1"/>
    <w:rsid w:val="00BB3A8C"/>
    <w:rsid w:val="00BB4D17"/>
    <w:rsid w:val="00BB4D4D"/>
    <w:rsid w:val="00BC2103"/>
    <w:rsid w:val="00BC22E3"/>
    <w:rsid w:val="00BC3FA7"/>
    <w:rsid w:val="00BC427C"/>
    <w:rsid w:val="00BC6E1F"/>
    <w:rsid w:val="00BC774D"/>
    <w:rsid w:val="00BD119E"/>
    <w:rsid w:val="00BD2430"/>
    <w:rsid w:val="00BD34AF"/>
    <w:rsid w:val="00BD3994"/>
    <w:rsid w:val="00BD3E0D"/>
    <w:rsid w:val="00BD452D"/>
    <w:rsid w:val="00BD619D"/>
    <w:rsid w:val="00BD7284"/>
    <w:rsid w:val="00BE1B3F"/>
    <w:rsid w:val="00BF07C6"/>
    <w:rsid w:val="00BF1B83"/>
    <w:rsid w:val="00BF1DF6"/>
    <w:rsid w:val="00BF2A7B"/>
    <w:rsid w:val="00BF2C13"/>
    <w:rsid w:val="00BF30FB"/>
    <w:rsid w:val="00BF496D"/>
    <w:rsid w:val="00BF5CDF"/>
    <w:rsid w:val="00C053A4"/>
    <w:rsid w:val="00C11173"/>
    <w:rsid w:val="00C1190E"/>
    <w:rsid w:val="00C1363E"/>
    <w:rsid w:val="00C142A5"/>
    <w:rsid w:val="00C14A14"/>
    <w:rsid w:val="00C20C84"/>
    <w:rsid w:val="00C2111D"/>
    <w:rsid w:val="00C216C6"/>
    <w:rsid w:val="00C21C17"/>
    <w:rsid w:val="00C26CC3"/>
    <w:rsid w:val="00C26DEF"/>
    <w:rsid w:val="00C3149C"/>
    <w:rsid w:val="00C31B17"/>
    <w:rsid w:val="00C335EB"/>
    <w:rsid w:val="00C34309"/>
    <w:rsid w:val="00C37E41"/>
    <w:rsid w:val="00C37EFF"/>
    <w:rsid w:val="00C418D2"/>
    <w:rsid w:val="00C41D22"/>
    <w:rsid w:val="00C4267F"/>
    <w:rsid w:val="00C4443D"/>
    <w:rsid w:val="00C454C3"/>
    <w:rsid w:val="00C4583F"/>
    <w:rsid w:val="00C46FE6"/>
    <w:rsid w:val="00C47733"/>
    <w:rsid w:val="00C477FC"/>
    <w:rsid w:val="00C52E4F"/>
    <w:rsid w:val="00C53123"/>
    <w:rsid w:val="00C53D1B"/>
    <w:rsid w:val="00C55C1D"/>
    <w:rsid w:val="00C5757C"/>
    <w:rsid w:val="00C5776A"/>
    <w:rsid w:val="00C57E79"/>
    <w:rsid w:val="00C60B26"/>
    <w:rsid w:val="00C61666"/>
    <w:rsid w:val="00C6262E"/>
    <w:rsid w:val="00C62927"/>
    <w:rsid w:val="00C62B20"/>
    <w:rsid w:val="00C641EC"/>
    <w:rsid w:val="00C655D1"/>
    <w:rsid w:val="00C6566E"/>
    <w:rsid w:val="00C65B93"/>
    <w:rsid w:val="00C66FE1"/>
    <w:rsid w:val="00C67347"/>
    <w:rsid w:val="00C67C4B"/>
    <w:rsid w:val="00C7240A"/>
    <w:rsid w:val="00C735AD"/>
    <w:rsid w:val="00C73C7D"/>
    <w:rsid w:val="00C74F77"/>
    <w:rsid w:val="00C75A8F"/>
    <w:rsid w:val="00C77578"/>
    <w:rsid w:val="00C779D9"/>
    <w:rsid w:val="00C82C00"/>
    <w:rsid w:val="00C832D2"/>
    <w:rsid w:val="00C8342E"/>
    <w:rsid w:val="00C83633"/>
    <w:rsid w:val="00C8475D"/>
    <w:rsid w:val="00C8608F"/>
    <w:rsid w:val="00C874BC"/>
    <w:rsid w:val="00C90CB3"/>
    <w:rsid w:val="00C91270"/>
    <w:rsid w:val="00C925CE"/>
    <w:rsid w:val="00C92BAB"/>
    <w:rsid w:val="00C92C07"/>
    <w:rsid w:val="00C97B73"/>
    <w:rsid w:val="00CA0708"/>
    <w:rsid w:val="00CA14BD"/>
    <w:rsid w:val="00CA15E7"/>
    <w:rsid w:val="00CA266A"/>
    <w:rsid w:val="00CA30D3"/>
    <w:rsid w:val="00CA69F3"/>
    <w:rsid w:val="00CB095A"/>
    <w:rsid w:val="00CB2859"/>
    <w:rsid w:val="00CB5140"/>
    <w:rsid w:val="00CB57C6"/>
    <w:rsid w:val="00CC126D"/>
    <w:rsid w:val="00CC2031"/>
    <w:rsid w:val="00CC7046"/>
    <w:rsid w:val="00CC7669"/>
    <w:rsid w:val="00CD157F"/>
    <w:rsid w:val="00CD4028"/>
    <w:rsid w:val="00CD4E35"/>
    <w:rsid w:val="00CD511A"/>
    <w:rsid w:val="00CD6267"/>
    <w:rsid w:val="00CD6925"/>
    <w:rsid w:val="00CD6B23"/>
    <w:rsid w:val="00CE08D6"/>
    <w:rsid w:val="00CE2439"/>
    <w:rsid w:val="00CE3A79"/>
    <w:rsid w:val="00CE3E20"/>
    <w:rsid w:val="00CE5616"/>
    <w:rsid w:val="00CE5A45"/>
    <w:rsid w:val="00CE5E3F"/>
    <w:rsid w:val="00CF1927"/>
    <w:rsid w:val="00CF2CD1"/>
    <w:rsid w:val="00CF3D8E"/>
    <w:rsid w:val="00CF4FBF"/>
    <w:rsid w:val="00CF5773"/>
    <w:rsid w:val="00CF608E"/>
    <w:rsid w:val="00D00938"/>
    <w:rsid w:val="00D02E5B"/>
    <w:rsid w:val="00D033E6"/>
    <w:rsid w:val="00D03983"/>
    <w:rsid w:val="00D04CBB"/>
    <w:rsid w:val="00D0625A"/>
    <w:rsid w:val="00D10D2B"/>
    <w:rsid w:val="00D115E1"/>
    <w:rsid w:val="00D12B9B"/>
    <w:rsid w:val="00D14B94"/>
    <w:rsid w:val="00D14D74"/>
    <w:rsid w:val="00D1627E"/>
    <w:rsid w:val="00D174C8"/>
    <w:rsid w:val="00D200DD"/>
    <w:rsid w:val="00D21209"/>
    <w:rsid w:val="00D22190"/>
    <w:rsid w:val="00D22324"/>
    <w:rsid w:val="00D22B9C"/>
    <w:rsid w:val="00D24941"/>
    <w:rsid w:val="00D2521B"/>
    <w:rsid w:val="00D26270"/>
    <w:rsid w:val="00D26401"/>
    <w:rsid w:val="00D26984"/>
    <w:rsid w:val="00D30B43"/>
    <w:rsid w:val="00D30C73"/>
    <w:rsid w:val="00D324CB"/>
    <w:rsid w:val="00D329BB"/>
    <w:rsid w:val="00D34814"/>
    <w:rsid w:val="00D34990"/>
    <w:rsid w:val="00D424F6"/>
    <w:rsid w:val="00D42BC7"/>
    <w:rsid w:val="00D43C12"/>
    <w:rsid w:val="00D44DC0"/>
    <w:rsid w:val="00D463FA"/>
    <w:rsid w:val="00D46F09"/>
    <w:rsid w:val="00D474E4"/>
    <w:rsid w:val="00D47630"/>
    <w:rsid w:val="00D47A63"/>
    <w:rsid w:val="00D47DA6"/>
    <w:rsid w:val="00D528D5"/>
    <w:rsid w:val="00D53D50"/>
    <w:rsid w:val="00D57313"/>
    <w:rsid w:val="00D57694"/>
    <w:rsid w:val="00D601E7"/>
    <w:rsid w:val="00D608A0"/>
    <w:rsid w:val="00D617E9"/>
    <w:rsid w:val="00D6230A"/>
    <w:rsid w:val="00D64792"/>
    <w:rsid w:val="00D64D9B"/>
    <w:rsid w:val="00D65AF1"/>
    <w:rsid w:val="00D66564"/>
    <w:rsid w:val="00D70395"/>
    <w:rsid w:val="00D71192"/>
    <w:rsid w:val="00D7119E"/>
    <w:rsid w:val="00D71D1C"/>
    <w:rsid w:val="00D7244F"/>
    <w:rsid w:val="00D73039"/>
    <w:rsid w:val="00D74DEB"/>
    <w:rsid w:val="00D75A64"/>
    <w:rsid w:val="00D75D9B"/>
    <w:rsid w:val="00D80F7B"/>
    <w:rsid w:val="00D80FE6"/>
    <w:rsid w:val="00D81598"/>
    <w:rsid w:val="00D828C4"/>
    <w:rsid w:val="00D843F9"/>
    <w:rsid w:val="00D84FDC"/>
    <w:rsid w:val="00D8549E"/>
    <w:rsid w:val="00D87CE4"/>
    <w:rsid w:val="00D90169"/>
    <w:rsid w:val="00D9164A"/>
    <w:rsid w:val="00D91925"/>
    <w:rsid w:val="00D9563B"/>
    <w:rsid w:val="00D96B38"/>
    <w:rsid w:val="00D96D48"/>
    <w:rsid w:val="00DA0003"/>
    <w:rsid w:val="00DA0CC7"/>
    <w:rsid w:val="00DA1219"/>
    <w:rsid w:val="00DA2151"/>
    <w:rsid w:val="00DA5062"/>
    <w:rsid w:val="00DA5380"/>
    <w:rsid w:val="00DA5DDA"/>
    <w:rsid w:val="00DB3AD4"/>
    <w:rsid w:val="00DB4D5B"/>
    <w:rsid w:val="00DB660A"/>
    <w:rsid w:val="00DB701F"/>
    <w:rsid w:val="00DB755E"/>
    <w:rsid w:val="00DC1622"/>
    <w:rsid w:val="00DC1685"/>
    <w:rsid w:val="00DC35A4"/>
    <w:rsid w:val="00DC39A0"/>
    <w:rsid w:val="00DC5E22"/>
    <w:rsid w:val="00DC7117"/>
    <w:rsid w:val="00DD08AA"/>
    <w:rsid w:val="00DD4333"/>
    <w:rsid w:val="00DD7318"/>
    <w:rsid w:val="00DD76FE"/>
    <w:rsid w:val="00DE0F36"/>
    <w:rsid w:val="00DE19E7"/>
    <w:rsid w:val="00DE1A2B"/>
    <w:rsid w:val="00DE1F18"/>
    <w:rsid w:val="00DE2356"/>
    <w:rsid w:val="00DE2A7F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643C"/>
    <w:rsid w:val="00E07DB9"/>
    <w:rsid w:val="00E07FA2"/>
    <w:rsid w:val="00E13900"/>
    <w:rsid w:val="00E1427B"/>
    <w:rsid w:val="00E1559F"/>
    <w:rsid w:val="00E167B1"/>
    <w:rsid w:val="00E16AAF"/>
    <w:rsid w:val="00E170A9"/>
    <w:rsid w:val="00E24100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46E67"/>
    <w:rsid w:val="00E50455"/>
    <w:rsid w:val="00E53592"/>
    <w:rsid w:val="00E60776"/>
    <w:rsid w:val="00E62EB6"/>
    <w:rsid w:val="00E65A6C"/>
    <w:rsid w:val="00E6697D"/>
    <w:rsid w:val="00E71DE9"/>
    <w:rsid w:val="00E71EE1"/>
    <w:rsid w:val="00E73FB9"/>
    <w:rsid w:val="00E7416E"/>
    <w:rsid w:val="00E74746"/>
    <w:rsid w:val="00E7612E"/>
    <w:rsid w:val="00E76A2B"/>
    <w:rsid w:val="00E81533"/>
    <w:rsid w:val="00E81B9B"/>
    <w:rsid w:val="00E81E98"/>
    <w:rsid w:val="00E868DB"/>
    <w:rsid w:val="00E86A0E"/>
    <w:rsid w:val="00E86D27"/>
    <w:rsid w:val="00E9139A"/>
    <w:rsid w:val="00E922F4"/>
    <w:rsid w:val="00E92C57"/>
    <w:rsid w:val="00EA4344"/>
    <w:rsid w:val="00EA4D00"/>
    <w:rsid w:val="00EA6A32"/>
    <w:rsid w:val="00EA7C23"/>
    <w:rsid w:val="00EA7F26"/>
    <w:rsid w:val="00EB0F7D"/>
    <w:rsid w:val="00EB1594"/>
    <w:rsid w:val="00EB1849"/>
    <w:rsid w:val="00EB7227"/>
    <w:rsid w:val="00EB7BAC"/>
    <w:rsid w:val="00EC2EB8"/>
    <w:rsid w:val="00EC4024"/>
    <w:rsid w:val="00EC5DC9"/>
    <w:rsid w:val="00EC6E44"/>
    <w:rsid w:val="00ED0BE4"/>
    <w:rsid w:val="00ED2835"/>
    <w:rsid w:val="00ED3152"/>
    <w:rsid w:val="00ED4509"/>
    <w:rsid w:val="00ED4CC6"/>
    <w:rsid w:val="00ED5F70"/>
    <w:rsid w:val="00ED7B18"/>
    <w:rsid w:val="00ED7E02"/>
    <w:rsid w:val="00EE152C"/>
    <w:rsid w:val="00EE4886"/>
    <w:rsid w:val="00EE4E20"/>
    <w:rsid w:val="00EE5B90"/>
    <w:rsid w:val="00EE6B5E"/>
    <w:rsid w:val="00EE6FC4"/>
    <w:rsid w:val="00EE737F"/>
    <w:rsid w:val="00EF0720"/>
    <w:rsid w:val="00EF0B8A"/>
    <w:rsid w:val="00EF13CA"/>
    <w:rsid w:val="00EF4DD7"/>
    <w:rsid w:val="00EF6D95"/>
    <w:rsid w:val="00EF6F5A"/>
    <w:rsid w:val="00EF7640"/>
    <w:rsid w:val="00EF7CF0"/>
    <w:rsid w:val="00F002A7"/>
    <w:rsid w:val="00F01091"/>
    <w:rsid w:val="00F06906"/>
    <w:rsid w:val="00F105CA"/>
    <w:rsid w:val="00F12A7C"/>
    <w:rsid w:val="00F13790"/>
    <w:rsid w:val="00F13953"/>
    <w:rsid w:val="00F13F09"/>
    <w:rsid w:val="00F14EA1"/>
    <w:rsid w:val="00F17B42"/>
    <w:rsid w:val="00F2022D"/>
    <w:rsid w:val="00F22257"/>
    <w:rsid w:val="00F2657C"/>
    <w:rsid w:val="00F26F85"/>
    <w:rsid w:val="00F270D0"/>
    <w:rsid w:val="00F30686"/>
    <w:rsid w:val="00F31F40"/>
    <w:rsid w:val="00F32F92"/>
    <w:rsid w:val="00F3580C"/>
    <w:rsid w:val="00F35EBA"/>
    <w:rsid w:val="00F36AAB"/>
    <w:rsid w:val="00F371F9"/>
    <w:rsid w:val="00F401C0"/>
    <w:rsid w:val="00F44E55"/>
    <w:rsid w:val="00F4524F"/>
    <w:rsid w:val="00F46217"/>
    <w:rsid w:val="00F469B4"/>
    <w:rsid w:val="00F51620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7A90"/>
    <w:rsid w:val="00F72094"/>
    <w:rsid w:val="00F72826"/>
    <w:rsid w:val="00F75240"/>
    <w:rsid w:val="00F76F90"/>
    <w:rsid w:val="00F82B55"/>
    <w:rsid w:val="00F8311A"/>
    <w:rsid w:val="00F83EE3"/>
    <w:rsid w:val="00F84C0A"/>
    <w:rsid w:val="00F855DD"/>
    <w:rsid w:val="00F85BB4"/>
    <w:rsid w:val="00F85F1C"/>
    <w:rsid w:val="00F87387"/>
    <w:rsid w:val="00F96884"/>
    <w:rsid w:val="00F97043"/>
    <w:rsid w:val="00FA0571"/>
    <w:rsid w:val="00FA7D48"/>
    <w:rsid w:val="00FB0436"/>
    <w:rsid w:val="00FB1ACF"/>
    <w:rsid w:val="00FB2106"/>
    <w:rsid w:val="00FB2B28"/>
    <w:rsid w:val="00FB4716"/>
    <w:rsid w:val="00FB6039"/>
    <w:rsid w:val="00FC06AD"/>
    <w:rsid w:val="00FC082F"/>
    <w:rsid w:val="00FC0D62"/>
    <w:rsid w:val="00FC1447"/>
    <w:rsid w:val="00FC1F14"/>
    <w:rsid w:val="00FC1FD7"/>
    <w:rsid w:val="00FC4D81"/>
    <w:rsid w:val="00FC58AB"/>
    <w:rsid w:val="00FD0B98"/>
    <w:rsid w:val="00FD2CDA"/>
    <w:rsid w:val="00FD329C"/>
    <w:rsid w:val="00FD435D"/>
    <w:rsid w:val="00FD59C5"/>
    <w:rsid w:val="00FD5C16"/>
    <w:rsid w:val="00FD74A7"/>
    <w:rsid w:val="00FD792D"/>
    <w:rsid w:val="00FE0321"/>
    <w:rsid w:val="00FE2F5C"/>
    <w:rsid w:val="00FE36C8"/>
    <w:rsid w:val="00FE409A"/>
    <w:rsid w:val="00FE4742"/>
    <w:rsid w:val="00FE4D70"/>
    <w:rsid w:val="00FE6697"/>
    <w:rsid w:val="00FE7983"/>
    <w:rsid w:val="00FE7C85"/>
    <w:rsid w:val="00FE7CA9"/>
    <w:rsid w:val="00FE7CB7"/>
    <w:rsid w:val="00FF151C"/>
    <w:rsid w:val="00FF6A0F"/>
    <w:rsid w:val="00FF6B78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E105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C6B40-CDD5-471F-A546-632E4B6E7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1044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7191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cernuc</cp:lastModifiedBy>
  <cp:revision>8</cp:revision>
  <cp:lastPrinted>2024-06-05T11:46:00Z</cp:lastPrinted>
  <dcterms:created xsi:type="dcterms:W3CDTF">2024-10-23T10:16:00Z</dcterms:created>
  <dcterms:modified xsi:type="dcterms:W3CDTF">2024-10-25T07:45:00Z</dcterms:modified>
</cp:coreProperties>
</file>