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E7" w:rsidRDefault="003009E7" w:rsidP="003009E7">
      <w:pPr>
        <w:pStyle w:val="Bezmezer"/>
      </w:pPr>
    </w:p>
    <w:tbl>
      <w:tblPr>
        <w:tblStyle w:val="Mkatabulky1"/>
        <w:tblW w:w="11228" w:type="dxa"/>
        <w:tblInd w:w="-318" w:type="dxa"/>
        <w:tblLook w:val="04A0" w:firstRow="1" w:lastRow="0" w:firstColumn="1" w:lastColumn="0" w:noHBand="0" w:noVBand="1"/>
      </w:tblPr>
      <w:tblGrid>
        <w:gridCol w:w="2127"/>
        <w:gridCol w:w="3402"/>
        <w:gridCol w:w="1843"/>
        <w:gridCol w:w="3856"/>
      </w:tblGrid>
      <w:tr w:rsidR="00417C63" w:rsidRPr="003009E7" w:rsidTr="0074049D">
        <w:tc>
          <w:tcPr>
            <w:tcW w:w="11228" w:type="dxa"/>
            <w:gridSpan w:val="4"/>
            <w:shd w:val="clear" w:color="auto" w:fill="FFC000"/>
          </w:tcPr>
          <w:p w:rsidR="003009E7" w:rsidRPr="00F97677" w:rsidRDefault="003009E7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F97677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Správce osobních údajů</w:t>
            </w:r>
          </w:p>
        </w:tc>
      </w:tr>
      <w:tr w:rsidR="00417C63" w:rsidRPr="008F1785" w:rsidTr="0074049D">
        <w:tc>
          <w:tcPr>
            <w:tcW w:w="2127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Správce osobních údajů</w:t>
            </w:r>
          </w:p>
        </w:tc>
        <w:tc>
          <w:tcPr>
            <w:tcW w:w="3402" w:type="dxa"/>
          </w:tcPr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Obec Černuc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Černuc 17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273 23 Černuc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IČ: 00234257</w:t>
            </w:r>
          </w:p>
          <w:p w:rsidR="0080308F" w:rsidRPr="008F1785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IS DS: 5fiajx9</w:t>
            </w:r>
          </w:p>
        </w:tc>
        <w:tc>
          <w:tcPr>
            <w:tcW w:w="1843" w:type="dxa"/>
          </w:tcPr>
          <w:p w:rsidR="00417C63" w:rsidRPr="00A32C9A" w:rsidRDefault="00DB1B49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Zástupce správce osobních údajů</w:t>
            </w:r>
          </w:p>
        </w:tc>
        <w:tc>
          <w:tcPr>
            <w:tcW w:w="3856" w:type="dxa"/>
          </w:tcPr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starostka obce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 315 761 048</w:t>
            </w:r>
          </w:p>
          <w:p w:rsidR="00DB1B49" w:rsidRPr="008F1785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starosta@cernuc.cz</w:t>
            </w:r>
          </w:p>
        </w:tc>
      </w:tr>
      <w:tr w:rsidR="00B21D7F" w:rsidRPr="008F1785" w:rsidTr="0074049D">
        <w:trPr>
          <w:trHeight w:val="450"/>
        </w:trPr>
        <w:tc>
          <w:tcPr>
            <w:tcW w:w="2127" w:type="dxa"/>
            <w:vMerge w:val="restart"/>
          </w:tcPr>
          <w:p w:rsidR="00B21D7F" w:rsidRPr="00A32C9A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Statutární zástupce</w:t>
            </w:r>
          </w:p>
        </w:tc>
        <w:tc>
          <w:tcPr>
            <w:tcW w:w="3402" w:type="dxa"/>
            <w:vMerge w:val="restart"/>
          </w:tcPr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starostka obce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 315 761 048</w:t>
            </w:r>
          </w:p>
          <w:p w:rsidR="006512E5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starosta@cernuc.cz</w:t>
            </w:r>
          </w:p>
        </w:tc>
        <w:tc>
          <w:tcPr>
            <w:tcW w:w="1843" w:type="dxa"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Odpovědný útvar</w:t>
            </w:r>
          </w:p>
        </w:tc>
        <w:tc>
          <w:tcPr>
            <w:tcW w:w="3856" w:type="dxa"/>
          </w:tcPr>
          <w:p w:rsidR="00B21D7F" w:rsidRDefault="004010B8" w:rsidP="006512E5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Obecní úřad Černuc</w:t>
            </w:r>
          </w:p>
        </w:tc>
      </w:tr>
      <w:tr w:rsidR="00B21D7F" w:rsidRPr="008F1785" w:rsidTr="0074049D">
        <w:trPr>
          <w:trHeight w:val="510"/>
        </w:trPr>
        <w:tc>
          <w:tcPr>
            <w:tcW w:w="2127" w:type="dxa"/>
            <w:vMerge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:rsidR="00B21D7F" w:rsidRDefault="00B21D7F" w:rsidP="000B002D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3" w:type="dxa"/>
          </w:tcPr>
          <w:p w:rsidR="00B21D7F" w:rsidRDefault="00B21D7F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Odpovědná osoba</w:t>
            </w:r>
          </w:p>
        </w:tc>
        <w:tc>
          <w:tcPr>
            <w:tcW w:w="3856" w:type="dxa"/>
          </w:tcPr>
          <w:p w:rsidR="00B21D7F" w:rsidRDefault="004010B8" w:rsidP="00DA67D0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Radka Klímová</w:t>
            </w:r>
          </w:p>
        </w:tc>
      </w:tr>
      <w:tr w:rsidR="00417C63" w:rsidRPr="002216AE" w:rsidTr="0074049D">
        <w:trPr>
          <w:trHeight w:val="262"/>
        </w:trPr>
        <w:tc>
          <w:tcPr>
            <w:tcW w:w="2127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Pověřenec pro ochranu osobních údajů</w:t>
            </w:r>
          </w:p>
        </w:tc>
        <w:tc>
          <w:tcPr>
            <w:tcW w:w="3402" w:type="dxa"/>
            <w:shd w:val="clear" w:color="auto" w:fill="auto"/>
          </w:tcPr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Ing. Radek Moulis</w:t>
            </w:r>
          </w:p>
          <w:p w:rsidR="004010B8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tel.: 606 452 510</w:t>
            </w:r>
          </w:p>
          <w:p w:rsidR="00DB1B49" w:rsidRPr="00C2589F" w:rsidRDefault="004010B8" w:rsidP="004010B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e-mail: poverenec@email.cz</w:t>
            </w:r>
          </w:p>
        </w:tc>
        <w:tc>
          <w:tcPr>
            <w:tcW w:w="1843" w:type="dxa"/>
          </w:tcPr>
          <w:p w:rsidR="00417C63" w:rsidRPr="00A32C9A" w:rsidRDefault="00417C63" w:rsidP="00097A26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A32C9A">
              <w:rPr>
                <w:rFonts w:ascii="Tahoma" w:hAnsi="Tahoma" w:cs="Tahoma"/>
                <w:b/>
                <w:sz w:val="20"/>
                <w:szCs w:val="20"/>
              </w:rPr>
              <w:t>Zpracovatel osobních údajů</w:t>
            </w:r>
          </w:p>
        </w:tc>
        <w:tc>
          <w:tcPr>
            <w:tcW w:w="3856" w:type="dxa"/>
          </w:tcPr>
          <w:p w:rsidR="00616958" w:rsidRPr="002216AE" w:rsidRDefault="00616958" w:rsidP="0084206C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F5F62" w:rsidRPr="00210F2B" w:rsidTr="0074049D">
        <w:tc>
          <w:tcPr>
            <w:tcW w:w="11228" w:type="dxa"/>
            <w:gridSpan w:val="4"/>
            <w:shd w:val="clear" w:color="auto" w:fill="FFC000"/>
          </w:tcPr>
          <w:p w:rsidR="004F5F62" w:rsidRPr="00210F2B" w:rsidRDefault="004F5F6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Činnost zpracování</w:t>
            </w:r>
          </w:p>
        </w:tc>
      </w:tr>
    </w:tbl>
    <w:tbl>
      <w:tblPr>
        <w:tblStyle w:val="Mkatabulky"/>
        <w:tblW w:w="11199" w:type="dxa"/>
        <w:tblInd w:w="-318" w:type="dxa"/>
        <w:tblLook w:val="04A0" w:firstRow="1" w:lastRow="0" w:firstColumn="1" w:lastColumn="0" w:noHBand="0" w:noVBand="1"/>
      </w:tblPr>
      <w:tblGrid>
        <w:gridCol w:w="2871"/>
        <w:gridCol w:w="1099"/>
        <w:gridCol w:w="1134"/>
        <w:gridCol w:w="279"/>
        <w:gridCol w:w="2556"/>
        <w:gridCol w:w="2126"/>
        <w:gridCol w:w="1134"/>
      </w:tblGrid>
      <w:tr w:rsidR="00CE2A4F" w:rsidRPr="008F1785" w:rsidTr="00D2055F">
        <w:tc>
          <w:tcPr>
            <w:tcW w:w="2871" w:type="dxa"/>
          </w:tcPr>
          <w:p w:rsidR="00CE2A4F" w:rsidRPr="008F1785" w:rsidRDefault="00CE2A4F" w:rsidP="00D90F2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8F1785">
              <w:rPr>
                <w:rFonts w:ascii="Tahoma" w:hAnsi="Tahoma" w:cs="Tahoma"/>
                <w:sz w:val="20"/>
                <w:szCs w:val="20"/>
              </w:rPr>
              <w:t xml:space="preserve">Název </w:t>
            </w:r>
            <w:r w:rsidR="00D90F24">
              <w:rPr>
                <w:rFonts w:ascii="Tahoma" w:hAnsi="Tahoma" w:cs="Tahoma"/>
                <w:sz w:val="20"/>
                <w:szCs w:val="20"/>
              </w:rPr>
              <w:t>činnosti zpracování osobních údajů</w:t>
            </w:r>
          </w:p>
        </w:tc>
        <w:tc>
          <w:tcPr>
            <w:tcW w:w="8328" w:type="dxa"/>
            <w:gridSpan w:val="6"/>
          </w:tcPr>
          <w:p w:rsidR="00CE2A4F" w:rsidRPr="006512E5" w:rsidRDefault="00E03139" w:rsidP="005B5ABD">
            <w:pPr>
              <w:spacing w:before="120" w:after="120"/>
              <w:rPr>
                <w:rFonts w:ascii="Tahoma" w:hAnsi="Tahoma" w:cs="Tahoma"/>
                <w:b/>
                <w:i/>
                <w:sz w:val="20"/>
                <w:szCs w:val="20"/>
              </w:rPr>
            </w:pPr>
            <w:r>
              <w:rPr>
                <w:rFonts w:ascii="Tahoma" w:hAnsi="Tahoma" w:cs="Tahoma"/>
                <w:b/>
                <w:i/>
                <w:sz w:val="20"/>
                <w:szCs w:val="20"/>
              </w:rPr>
              <w:t>Veřejné opatrovnictví</w:t>
            </w:r>
          </w:p>
        </w:tc>
      </w:tr>
      <w:tr w:rsidR="00E75B40" w:rsidRPr="008F1785" w:rsidTr="00D2055F">
        <w:tc>
          <w:tcPr>
            <w:tcW w:w="2871" w:type="dxa"/>
          </w:tcPr>
          <w:p w:rsidR="00E75B40" w:rsidRPr="008F1785" w:rsidRDefault="00D90F24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subjektů osobních údajů</w:t>
            </w:r>
          </w:p>
        </w:tc>
        <w:tc>
          <w:tcPr>
            <w:tcW w:w="8328" w:type="dxa"/>
            <w:gridSpan w:val="6"/>
          </w:tcPr>
          <w:p w:rsidR="005505CB" w:rsidRPr="00E03139" w:rsidRDefault="00E03139" w:rsidP="00E03139">
            <w:pPr>
              <w:ind w:left="28" w:right="288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E03139">
              <w:rPr>
                <w:rFonts w:ascii="Tahoma" w:hAnsi="Tahoma" w:cs="Tahoma"/>
                <w:i/>
                <w:sz w:val="20"/>
                <w:szCs w:val="20"/>
              </w:rPr>
              <w:t>Fyzická osoba</w:t>
            </w:r>
          </w:p>
        </w:tc>
      </w:tr>
      <w:tr w:rsidR="00E75B40" w:rsidRPr="00014339" w:rsidTr="00D2055F">
        <w:tc>
          <w:tcPr>
            <w:tcW w:w="2871" w:type="dxa"/>
          </w:tcPr>
          <w:p w:rsidR="005B5ABD" w:rsidRDefault="00D90F24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Kategorie příjemců</w:t>
            </w:r>
            <w:r w:rsidR="005B5ABD">
              <w:rPr>
                <w:rFonts w:ascii="Tahoma" w:hAnsi="Tahoma" w:cs="Tahoma"/>
                <w:sz w:val="20"/>
                <w:szCs w:val="20"/>
              </w:rPr>
              <w:t xml:space="preserve"> osobních údajů</w:t>
            </w:r>
          </w:p>
          <w:p w:rsidR="00E75B40" w:rsidRPr="00014339" w:rsidRDefault="00E75B40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28" w:type="dxa"/>
            <w:gridSpan w:val="6"/>
          </w:tcPr>
          <w:p w:rsidR="005352DC" w:rsidRDefault="00E75B40" w:rsidP="005352DC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4F206A">
              <w:rPr>
                <w:rFonts w:ascii="Tahoma" w:hAnsi="Tahoma" w:cs="Tahoma"/>
                <w:sz w:val="20"/>
                <w:szCs w:val="20"/>
              </w:rPr>
              <w:t>Interní: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944D4D" w:rsidRDefault="004010B8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starostka</w:t>
            </w:r>
          </w:p>
          <w:p w:rsidR="004010B8" w:rsidRDefault="004010B8" w:rsidP="00B21D7F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účetní obce</w:t>
            </w:r>
          </w:p>
          <w:p w:rsidR="00E75B40" w:rsidRPr="00A8193D" w:rsidRDefault="00E75B40" w:rsidP="00BE0265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  <w:p w:rsidR="00E75B40" w:rsidRPr="005B5ABD" w:rsidRDefault="00E75B40" w:rsidP="006144FF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ED7F5F">
              <w:rPr>
                <w:rFonts w:ascii="Tahoma" w:hAnsi="Tahoma" w:cs="Tahoma"/>
                <w:sz w:val="20"/>
                <w:szCs w:val="20"/>
              </w:rPr>
              <w:t>Externí:</w:t>
            </w:r>
          </w:p>
          <w:p w:rsidR="00814EB2" w:rsidRPr="006F19B6" w:rsidRDefault="00DA67D0" w:rsidP="00DA67D0">
            <w:pPr>
              <w:pStyle w:val="Odstavecseseznamem"/>
              <w:numPr>
                <w:ilvl w:val="0"/>
                <w:numId w:val="2"/>
              </w:num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DA67D0">
              <w:rPr>
                <w:rFonts w:ascii="Tahoma" w:hAnsi="Tahoma" w:cs="Tahoma"/>
                <w:i/>
                <w:sz w:val="20"/>
                <w:szCs w:val="20"/>
              </w:rPr>
              <w:t>osobní údaje jsou poskytovány pouze na základě oprávnění stanovených zvláštními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DA67D0">
              <w:rPr>
                <w:rFonts w:ascii="Tahoma" w:hAnsi="Tahoma" w:cs="Tahoma"/>
                <w:i/>
                <w:sz w:val="20"/>
                <w:szCs w:val="20"/>
              </w:rPr>
              <w:t>právními předpisy</w:t>
            </w:r>
          </w:p>
        </w:tc>
      </w:tr>
      <w:tr w:rsidR="00D01592" w:rsidRPr="004F206A" w:rsidTr="00D2055F">
        <w:trPr>
          <w:trHeight w:val="747"/>
        </w:trPr>
        <w:tc>
          <w:tcPr>
            <w:tcW w:w="2871" w:type="dxa"/>
          </w:tcPr>
          <w:p w:rsidR="00D01592" w:rsidRDefault="00D90F24" w:rsidP="009D78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</w:t>
            </w:r>
            <w:r w:rsidR="00D01592">
              <w:rPr>
                <w:rFonts w:ascii="Tahoma" w:hAnsi="Tahoma" w:cs="Tahoma"/>
                <w:sz w:val="20"/>
                <w:szCs w:val="20"/>
              </w:rPr>
              <w:t>:</w:t>
            </w:r>
          </w:p>
        </w:tc>
        <w:tc>
          <w:tcPr>
            <w:tcW w:w="8328" w:type="dxa"/>
            <w:gridSpan w:val="6"/>
          </w:tcPr>
          <w:p w:rsidR="00D01592" w:rsidRDefault="00066C6D" w:rsidP="00D2055F">
            <w:pPr>
              <w:pStyle w:val="Odstavecseseznamem"/>
              <w:spacing w:before="120" w:after="120"/>
              <w:ind w:left="28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369046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12E5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BE026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D90F24">
              <w:rPr>
                <w:rFonts w:ascii="Tahoma" w:hAnsi="Tahoma" w:cs="Tahoma"/>
                <w:sz w:val="20"/>
                <w:szCs w:val="20"/>
              </w:rPr>
              <w:t xml:space="preserve">od </w:t>
            </w:r>
            <w:r w:rsidR="00D01592">
              <w:rPr>
                <w:rFonts w:ascii="Tahoma" w:hAnsi="Tahoma" w:cs="Tahoma"/>
                <w:sz w:val="20"/>
                <w:szCs w:val="20"/>
              </w:rPr>
              <w:t>subjektu údajů</w:t>
            </w:r>
          </w:p>
          <w:p w:rsidR="00BE0265" w:rsidRPr="00BE0265" w:rsidRDefault="00BE0265" w:rsidP="00200C8E">
            <w:pPr>
              <w:pStyle w:val="Odstavecseseznamem"/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0878CA" w:rsidTr="00D2055F">
        <w:trPr>
          <w:trHeight w:val="747"/>
        </w:trPr>
        <w:tc>
          <w:tcPr>
            <w:tcW w:w="2871" w:type="dxa"/>
          </w:tcPr>
          <w:p w:rsidR="000878CA" w:rsidRDefault="000878CA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Získávání osobních údajů od jiného subjektu:</w:t>
            </w:r>
          </w:p>
        </w:tc>
        <w:tc>
          <w:tcPr>
            <w:tcW w:w="8328" w:type="dxa"/>
            <w:gridSpan w:val="6"/>
          </w:tcPr>
          <w:p w:rsidR="000878CA" w:rsidRPr="00E03139" w:rsidRDefault="00066C6D" w:rsidP="00944D4D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20851347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13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E03139">
              <w:rPr>
                <w:rFonts w:ascii="Tahoma" w:hAnsi="Tahoma" w:cs="Tahoma"/>
                <w:sz w:val="20"/>
                <w:szCs w:val="20"/>
              </w:rPr>
              <w:t xml:space="preserve"> na základě oprávnění stanovených zvláštními právními předpisy</w:t>
            </w:r>
          </w:p>
        </w:tc>
      </w:tr>
      <w:tr w:rsidR="00E75B40" w:rsidRPr="008F1785" w:rsidTr="00D2055F">
        <w:tc>
          <w:tcPr>
            <w:tcW w:w="2871" w:type="dxa"/>
          </w:tcPr>
          <w:p w:rsidR="00E75B40" w:rsidRPr="00014339" w:rsidRDefault="005B5ABD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Účel zpracování osobních údajů</w:t>
            </w:r>
          </w:p>
        </w:tc>
        <w:tc>
          <w:tcPr>
            <w:tcW w:w="8328" w:type="dxa"/>
            <w:gridSpan w:val="6"/>
          </w:tcPr>
          <w:p w:rsidR="00E03139" w:rsidRPr="00E03139" w:rsidRDefault="00E03139" w:rsidP="00E03139">
            <w:pPr>
              <w:pStyle w:val="Odstavecseseznamem"/>
              <w:ind w:left="28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E03139">
              <w:rPr>
                <w:rFonts w:ascii="Tahoma" w:hAnsi="Tahoma" w:cs="Tahoma"/>
                <w:i/>
                <w:sz w:val="20"/>
                <w:szCs w:val="20"/>
              </w:rPr>
              <w:t>Osobní údaje jsou zpracovány pouze za účelem výkonu agendy veřejného opatrovnictví.</w:t>
            </w:r>
          </w:p>
          <w:p w:rsidR="005352DC" w:rsidRPr="000E24E1" w:rsidRDefault="00E03139" w:rsidP="00E03139">
            <w:pPr>
              <w:pStyle w:val="Odstavecseseznamem"/>
              <w:ind w:left="28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E03139">
              <w:rPr>
                <w:rFonts w:ascii="Tahoma" w:hAnsi="Tahoma" w:cs="Tahoma"/>
                <w:i/>
                <w:sz w:val="20"/>
                <w:szCs w:val="20"/>
              </w:rPr>
              <w:t>Opatrovník dbá o to, aby v životě opatrovance nedocházelo ke zneužívání jeho práv či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03139">
              <w:rPr>
                <w:rFonts w:ascii="Tahoma" w:hAnsi="Tahoma" w:cs="Tahoma"/>
                <w:i/>
                <w:sz w:val="20"/>
                <w:szCs w:val="20"/>
              </w:rPr>
              <w:t>jakémukoliv omezování ze strany dalších osob, služeb nebo institucí v jeho okolí, zajišťuje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03139">
              <w:rPr>
                <w:rFonts w:ascii="Tahoma" w:hAnsi="Tahoma" w:cs="Tahoma"/>
                <w:i/>
                <w:sz w:val="20"/>
                <w:szCs w:val="20"/>
              </w:rPr>
              <w:t>podporu pro posilování vlastní obhajoby práv. Opatrovník jedná v sociálních záležitostech,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03139">
              <w:rPr>
                <w:rFonts w:ascii="Tahoma" w:hAnsi="Tahoma" w:cs="Tahoma"/>
                <w:i/>
                <w:sz w:val="20"/>
                <w:szCs w:val="20"/>
              </w:rPr>
              <w:t>zajištění plnění závazků a povinností, finančních záležitostí, majetkových záležitostí,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03139">
              <w:rPr>
                <w:rFonts w:ascii="Tahoma" w:hAnsi="Tahoma" w:cs="Tahoma"/>
                <w:i/>
                <w:sz w:val="20"/>
                <w:szCs w:val="20"/>
              </w:rPr>
              <w:t>pracovních záležitostí, jednáních s úřadu, péči o zdravotní stav – rozsah je dán rozsudkem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E03139">
              <w:rPr>
                <w:rFonts w:ascii="Tahoma" w:hAnsi="Tahoma" w:cs="Tahoma"/>
                <w:i/>
                <w:sz w:val="20"/>
                <w:szCs w:val="20"/>
              </w:rPr>
              <w:t>soudu.</w:t>
            </w:r>
          </w:p>
        </w:tc>
      </w:tr>
      <w:tr w:rsidR="00EB1789" w:rsidRPr="008F1785" w:rsidTr="009157A6">
        <w:tc>
          <w:tcPr>
            <w:tcW w:w="7939" w:type="dxa"/>
            <w:gridSpan w:val="5"/>
          </w:tcPr>
          <w:p w:rsidR="00EB1789" w:rsidRDefault="00EB1789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Zpracování osobních údajů pouze v rozsahu nutném pro dosažení účelu zpracování</w:t>
            </w:r>
          </w:p>
        </w:tc>
        <w:tc>
          <w:tcPr>
            <w:tcW w:w="3260" w:type="dxa"/>
            <w:gridSpan w:val="2"/>
          </w:tcPr>
          <w:p w:rsidR="00EB1789" w:rsidRDefault="00EB1789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E75B40" w:rsidRPr="008F1785" w:rsidTr="009157A6">
        <w:tc>
          <w:tcPr>
            <w:tcW w:w="7939" w:type="dxa"/>
            <w:gridSpan w:val="5"/>
          </w:tcPr>
          <w:p w:rsidR="00E75B40" w:rsidRDefault="00E75B40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Předávání osobních údajů do </w:t>
            </w:r>
            <w:r w:rsidRPr="00C109A2">
              <w:rPr>
                <w:rFonts w:ascii="Tahoma" w:hAnsi="Tahoma" w:cs="Tahoma"/>
                <w:sz w:val="20"/>
                <w:szCs w:val="20"/>
              </w:rPr>
              <w:t>třetí země nebo mezinárodní organizac</w:t>
            </w:r>
            <w:r>
              <w:rPr>
                <w:rFonts w:ascii="Tahoma" w:hAnsi="Tahoma" w:cs="Tahoma"/>
                <w:sz w:val="20"/>
                <w:szCs w:val="20"/>
              </w:rPr>
              <w:t>i</w:t>
            </w:r>
          </w:p>
        </w:tc>
        <w:tc>
          <w:tcPr>
            <w:tcW w:w="3260" w:type="dxa"/>
            <w:gridSpan w:val="2"/>
          </w:tcPr>
          <w:p w:rsidR="00E75B40" w:rsidRDefault="007C5C08" w:rsidP="007C5C08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736D36" w:rsidRPr="008F1785" w:rsidTr="009157A6">
        <w:tc>
          <w:tcPr>
            <w:tcW w:w="7939" w:type="dxa"/>
            <w:gridSpan w:val="5"/>
          </w:tcPr>
          <w:p w:rsidR="00736D36" w:rsidRDefault="00736D36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Automatizované individuální rozhodování, včetně profilování</w:t>
            </w:r>
          </w:p>
        </w:tc>
        <w:tc>
          <w:tcPr>
            <w:tcW w:w="3260" w:type="dxa"/>
            <w:gridSpan w:val="2"/>
          </w:tcPr>
          <w:p w:rsidR="00736D36" w:rsidRDefault="00736D36" w:rsidP="00EB178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417C63" w:rsidRPr="008F1785" w:rsidTr="009157A6">
        <w:tc>
          <w:tcPr>
            <w:tcW w:w="11199" w:type="dxa"/>
            <w:gridSpan w:val="7"/>
            <w:shd w:val="clear" w:color="auto" w:fill="FFC000"/>
          </w:tcPr>
          <w:p w:rsidR="00417C63" w:rsidRPr="008F1785" w:rsidRDefault="00417C63" w:rsidP="000143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210F2B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Datová sada osobních údajů</w:t>
            </w: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(vyberte možnosti)</w:t>
            </w:r>
          </w:p>
        </w:tc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Jméno, příjmení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54456962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6512E5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Pohlaví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206389973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03139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Titul, vědecká hodnost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104812548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03139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narození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38252034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Rodné číslo</w:t>
            </w:r>
          </w:p>
        </w:tc>
        <w:sdt>
          <w:sdtPr>
            <w:rPr>
              <w:rFonts w:ascii="Wingdings" w:hAnsi="Wingdings" w:cs="Tahoma"/>
              <w:sz w:val="20"/>
              <w:szCs w:val="20"/>
            </w:rPr>
            <w:id w:val="163412864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Pr="0025242F" w:rsidRDefault="00944D4D" w:rsidP="00204F73">
                <w:pPr>
                  <w:spacing w:before="120" w:after="120"/>
                  <w:rPr>
                    <w:rFonts w:ascii="Wingdings" w:hAnsi="Wingdings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EB707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Datum a místo úmrtí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75898518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03139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Trvalé bydliště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137093133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Státní občanství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361808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03139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Národnost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6392414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D2055F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9A0139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Adresa povoleného pobytu nebo místo pobytu v zahraničí (u cizinců)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46841201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Pr="004779BA" w:rsidRDefault="00944D4D" w:rsidP="00204F73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Doručovací nebo kontaktní adresa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66041368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průkazu totožnosti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206123547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03139" w:rsidP="009A0139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Identifikační číslo</w:t>
            </w:r>
          </w:p>
        </w:tc>
        <w:sdt>
          <w:sdtPr>
            <w:rPr>
              <w:rFonts w:ascii="Wingdings" w:hAnsi="Wingdings" w:cs="Tahoma"/>
              <w:sz w:val="20"/>
              <w:szCs w:val="20"/>
            </w:rPr>
            <w:id w:val="-69870674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9A0139">
                <w:pPr>
                  <w:spacing w:before="120" w:after="120"/>
                  <w:rPr>
                    <w:rFonts w:ascii="Wingdings" w:hAnsi="Wingdings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Číslo účtu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-1887557175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E03139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Email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29625432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c>
          <w:tcPr>
            <w:tcW w:w="5383" w:type="dxa"/>
            <w:gridSpan w:val="4"/>
          </w:tcPr>
          <w:p w:rsidR="009157A6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Telefonní číslo</w:t>
            </w:r>
          </w:p>
        </w:tc>
        <w:sdt>
          <w:sdtPr>
            <w:rPr>
              <w:rFonts w:ascii="Tahoma" w:hAnsi="Tahoma" w:cs="Tahoma"/>
              <w:sz w:val="20"/>
              <w:szCs w:val="20"/>
            </w:rPr>
            <w:id w:val="1960378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16" w:type="dxa"/>
                <w:gridSpan w:val="3"/>
                <w:vAlign w:val="center"/>
              </w:tcPr>
              <w:p w:rsidR="009157A6" w:rsidRDefault="00944D4D" w:rsidP="00097A26">
                <w:pPr>
                  <w:spacing w:before="120" w:after="120"/>
                  <w:rPr>
                    <w:rFonts w:ascii="Tahoma" w:hAnsi="Tahoma" w:cs="Tahoma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p>
            </w:tc>
          </w:sdtContent>
        </w:sdt>
      </w:tr>
      <w:tr w:rsidR="009157A6" w:rsidRPr="008F1785" w:rsidTr="009157A6">
        <w:trPr>
          <w:trHeight w:val="706"/>
        </w:trPr>
        <w:tc>
          <w:tcPr>
            <w:tcW w:w="5383" w:type="dxa"/>
            <w:gridSpan w:val="4"/>
          </w:tcPr>
          <w:p w:rsidR="009157A6" w:rsidRPr="008F1785" w:rsidRDefault="009157A6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Další osobní údaje</w:t>
            </w:r>
          </w:p>
        </w:tc>
        <w:tc>
          <w:tcPr>
            <w:tcW w:w="5816" w:type="dxa"/>
            <w:gridSpan w:val="3"/>
            <w:vAlign w:val="center"/>
          </w:tcPr>
          <w:p w:rsidR="0094177B" w:rsidRDefault="00E03139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rodinný stav,</w:t>
            </w:r>
          </w:p>
          <w:p w:rsidR="00DA67D0" w:rsidRPr="003009E7" w:rsidRDefault="00DA67D0" w:rsidP="003009E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ID datové schránky</w:t>
            </w:r>
          </w:p>
        </w:tc>
      </w:tr>
      <w:tr w:rsidR="009157A6" w:rsidRPr="008F1785" w:rsidTr="009157A6">
        <w:tc>
          <w:tcPr>
            <w:tcW w:w="5383" w:type="dxa"/>
            <w:gridSpan w:val="4"/>
          </w:tcPr>
          <w:p w:rsidR="009157A6" w:rsidRPr="003026F7" w:rsidRDefault="00066C6D" w:rsidP="00E06B7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2886223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13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Zvláštní kategorie osobních údajů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160043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rasový či etnický původ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32273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politické názory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2018341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 xml:space="preserve">náboženské vyznání či 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13548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filozofické přesvědčení</w:t>
            </w:r>
          </w:p>
          <w:p w:rsidR="009157A6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233707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členství v</w:t>
            </w:r>
            <w:r w:rsidR="009157A6">
              <w:rPr>
                <w:rFonts w:ascii="Tahoma" w:hAnsi="Tahoma" w:cs="Tahoma"/>
                <w:sz w:val="20"/>
                <w:szCs w:val="20"/>
              </w:rPr>
              <w:t> 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odborech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88206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genetické údaje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6257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biometrické údaje za účelem jedinečné identifikace fyzické osoby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48454825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3139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 w:rsidRPr="003026F7">
              <w:rPr>
                <w:rFonts w:ascii="Tahoma" w:hAnsi="Tahoma" w:cs="Tahoma"/>
                <w:sz w:val="20"/>
                <w:szCs w:val="20"/>
              </w:rPr>
              <w:t xml:space="preserve"> údaje o zdravotním stavu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776801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údaje o sexuálním životě</w:t>
            </w:r>
          </w:p>
          <w:p w:rsidR="009157A6" w:rsidRPr="003026F7" w:rsidRDefault="00066C6D" w:rsidP="00D2055F">
            <w:pPr>
              <w:spacing w:before="120" w:after="120"/>
              <w:ind w:left="631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39863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9157A6" w:rsidRPr="003026F7">
              <w:rPr>
                <w:rFonts w:ascii="Tahoma" w:hAnsi="Tahoma" w:cs="Tahoma"/>
                <w:sz w:val="20"/>
                <w:szCs w:val="20"/>
              </w:rPr>
              <w:t>údaje o sexuální orientaci</w:t>
            </w:r>
          </w:p>
        </w:tc>
        <w:tc>
          <w:tcPr>
            <w:tcW w:w="5816" w:type="dxa"/>
            <w:gridSpan w:val="3"/>
          </w:tcPr>
          <w:p w:rsidR="009157A6" w:rsidRPr="00944D4D" w:rsidRDefault="00E03139" w:rsidP="004010B8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pouze, pokud je v rozsudku uvedeno, že </w:t>
            </w:r>
            <w:r w:rsidR="004010B8">
              <w:rPr>
                <w:rFonts w:ascii="Tahoma" w:hAnsi="Tahoma" w:cs="Tahoma"/>
                <w:i/>
                <w:sz w:val="20"/>
                <w:szCs w:val="20"/>
              </w:rPr>
              <w:t>obec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je opatrovníkem pro zdravotní stav nesvéprávného</w:t>
            </w:r>
          </w:p>
        </w:tc>
      </w:tr>
      <w:tr w:rsidR="009157A6" w:rsidRPr="008F1785" w:rsidTr="009157A6">
        <w:tc>
          <w:tcPr>
            <w:tcW w:w="5383" w:type="dxa"/>
            <w:gridSpan w:val="4"/>
          </w:tcPr>
          <w:p w:rsidR="009157A6" w:rsidRDefault="00066C6D" w:rsidP="00E06B71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8272794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157A6">
              <w:rPr>
                <w:rFonts w:ascii="Tahoma" w:hAnsi="Tahoma" w:cs="Tahoma"/>
                <w:sz w:val="20"/>
                <w:szCs w:val="20"/>
              </w:rPr>
              <w:t xml:space="preserve"> Zpracování osobních údajů týkajících se rozsudků v trestních věcech a trestných činů</w:t>
            </w:r>
          </w:p>
        </w:tc>
        <w:tc>
          <w:tcPr>
            <w:tcW w:w="5816" w:type="dxa"/>
            <w:gridSpan w:val="3"/>
          </w:tcPr>
          <w:p w:rsidR="009157A6" w:rsidRDefault="00E03139" w:rsidP="00504E50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pouze, pokud je </w:t>
            </w:r>
            <w:proofErr w:type="spellStart"/>
            <w:r>
              <w:rPr>
                <w:rFonts w:ascii="Tahoma" w:hAnsi="Tahoma" w:cs="Tahoma"/>
                <w:i/>
                <w:sz w:val="20"/>
                <w:szCs w:val="20"/>
              </w:rPr>
              <w:t>opatrovanec</w:t>
            </w:r>
            <w:proofErr w:type="spellEnd"/>
            <w:r>
              <w:rPr>
                <w:rFonts w:ascii="Tahoma" w:hAnsi="Tahoma" w:cs="Tahoma"/>
                <w:i/>
                <w:sz w:val="20"/>
                <w:szCs w:val="20"/>
              </w:rPr>
              <w:t xml:space="preserve"> trestně stíhán nebo odsouzen</w:t>
            </w:r>
          </w:p>
        </w:tc>
      </w:tr>
      <w:tr w:rsidR="00944D4D" w:rsidRPr="008F1785" w:rsidTr="00944D4D">
        <w:tc>
          <w:tcPr>
            <w:tcW w:w="5383" w:type="dxa"/>
            <w:gridSpan w:val="4"/>
          </w:tcPr>
          <w:p w:rsidR="00944D4D" w:rsidRDefault="00066C6D" w:rsidP="00944D4D">
            <w:pPr>
              <w:tabs>
                <w:tab w:val="left" w:pos="6450"/>
              </w:tabs>
              <w:spacing w:before="120" w:after="120"/>
              <w:rPr>
                <w:rFonts w:ascii="Wingdings" w:hAnsi="Wingdings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9159688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944D4D">
              <w:rPr>
                <w:rFonts w:ascii="Tahoma" w:hAnsi="Tahoma" w:cs="Tahoma"/>
                <w:sz w:val="20"/>
                <w:szCs w:val="20"/>
              </w:rPr>
              <w:t xml:space="preserve"> Zpracování osobních údajů dětí</w:t>
            </w:r>
          </w:p>
        </w:tc>
        <w:tc>
          <w:tcPr>
            <w:tcW w:w="5816" w:type="dxa"/>
            <w:gridSpan w:val="3"/>
          </w:tcPr>
          <w:p w:rsidR="00944D4D" w:rsidRDefault="00E03139" w:rsidP="00944D4D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Wingdings" w:hAnsi="Wingdings" w:cs="Tahoma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pouze, pokud je rodič omezen ve svéprávnosti</w:t>
            </w:r>
          </w:p>
        </w:tc>
      </w:tr>
      <w:tr w:rsidR="00B42B47" w:rsidRPr="008F1785" w:rsidTr="009157A6">
        <w:tc>
          <w:tcPr>
            <w:tcW w:w="11199" w:type="dxa"/>
            <w:gridSpan w:val="7"/>
            <w:shd w:val="clear" w:color="auto" w:fill="FFC000"/>
          </w:tcPr>
          <w:p w:rsidR="00B42B47" w:rsidRPr="008F1785" w:rsidRDefault="00B42B47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Zákonnost zpracování</w:t>
            </w:r>
            <w:r w:rsidR="00FC6D34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 xml:space="preserve"> (vyberte možnost)</w:t>
            </w: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066C6D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773288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7B2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subjekt údajů udělil souhlas se zpracováním svých osobních údajů pro jeden či více konkrétních účelů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Pr="00A739F6" w:rsidRDefault="00A739F6" w:rsidP="00F57411">
            <w:pPr>
              <w:pStyle w:val="Bezmezer"/>
              <w:rPr>
                <w:b/>
                <w:color w:val="FFFFFF" w:themeColor="background1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066C6D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1504121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4E4E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splnění smlouvy, jejíž smluvní stranou je subjekt údajů, nebo pro provedení opatření přijatých před uzavřením smlouvy na žádost tohoto subjektu údajů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066C6D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139932835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☒</w:t>
                </w:r>
              </w:sdtContent>
            </w:sdt>
            <w:r w:rsidR="00A739F6">
              <w:rPr>
                <w:rFonts w:ascii="Tahoma" w:hAnsi="Tahoma" w:cs="Tahoma"/>
                <w:sz w:val="20"/>
                <w:szCs w:val="20"/>
              </w:rPr>
              <w:t xml:space="preserve"> zpracování je nezbytné pro splnění právní povinnosti, která se na správce vztahuje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1/1993 Sb., Ústava ČR,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2/1993 Sb., Listina základních práv a svobod,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Úmluva č. 10/2006 Sb., o právech osob se zdravotním postižením,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99/1963 Sb., občanský soudní řád,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292/2013 Sb., o zvláštních řízeních soudních,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372/2011 Sb., o zdravotních službách,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155/1995 Sb., o důchodovém pojištění,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128/2000 Sb., o obcích,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89/2012 Sb., občanský zákoník,</w:t>
            </w:r>
          </w:p>
          <w:p w:rsidR="00832F01" w:rsidRDefault="00832F01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zákon č. 108/2006 Sb., o sociálních službách,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44D4D">
              <w:rPr>
                <w:rFonts w:ascii="Tahoma" w:hAnsi="Tahoma" w:cs="Tahoma"/>
                <w:i/>
                <w:sz w:val="20"/>
                <w:szCs w:val="20"/>
              </w:rPr>
              <w:t>zák</w:t>
            </w:r>
            <w:r>
              <w:rPr>
                <w:rFonts w:ascii="Tahoma" w:hAnsi="Tahoma" w:cs="Tahoma"/>
                <w:i/>
                <w:sz w:val="20"/>
                <w:szCs w:val="20"/>
              </w:rPr>
              <w:t>on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499/2004 Sb., o archivnictví a spisové službě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44D4D">
              <w:rPr>
                <w:rFonts w:ascii="Tahoma" w:hAnsi="Tahoma" w:cs="Tahoma"/>
                <w:i/>
                <w:sz w:val="20"/>
                <w:szCs w:val="20"/>
              </w:rPr>
              <w:t>vyhl</w:t>
            </w:r>
            <w:r>
              <w:rPr>
                <w:rFonts w:ascii="Tahoma" w:hAnsi="Tahoma" w:cs="Tahoma"/>
                <w:i/>
                <w:sz w:val="20"/>
                <w:szCs w:val="20"/>
              </w:rPr>
              <w:t>áška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259/2012 Sb., vyhláška o podrobnostech výkonu spisové služby</w:t>
            </w:r>
          </w:p>
          <w:p w:rsidR="00944D4D" w:rsidRPr="00944D4D" w:rsidRDefault="00944D4D" w:rsidP="00944D4D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i/>
                <w:sz w:val="20"/>
                <w:szCs w:val="20"/>
              </w:rPr>
            </w:pPr>
            <w:r w:rsidRPr="00944D4D">
              <w:rPr>
                <w:rFonts w:ascii="Tahoma" w:hAnsi="Tahoma" w:cs="Tahoma"/>
                <w:i/>
                <w:sz w:val="20"/>
                <w:szCs w:val="20"/>
              </w:rPr>
              <w:t>zák</w:t>
            </w:r>
            <w:r>
              <w:rPr>
                <w:rFonts w:ascii="Tahoma" w:hAnsi="Tahoma" w:cs="Tahoma"/>
                <w:i/>
                <w:sz w:val="20"/>
                <w:szCs w:val="20"/>
              </w:rPr>
              <w:t>on</w:t>
            </w:r>
            <w:r w:rsidRPr="00944D4D">
              <w:rPr>
                <w:rFonts w:ascii="Tahoma" w:hAnsi="Tahoma" w:cs="Tahoma"/>
                <w:i/>
                <w:sz w:val="20"/>
                <w:szCs w:val="20"/>
              </w:rPr>
              <w:t xml:space="preserve"> č. 500/2004 Sb., správní řád</w:t>
            </w:r>
          </w:p>
          <w:p w:rsidR="00A739F6" w:rsidRDefault="00944D4D" w:rsidP="004010B8">
            <w:pPr>
              <w:pStyle w:val="Odstavecseseznamem"/>
              <w:numPr>
                <w:ilvl w:val="0"/>
                <w:numId w:val="5"/>
              </w:numPr>
              <w:ind w:left="351" w:right="146" w:hanging="351"/>
              <w:jc w:val="both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 xml:space="preserve">spisový a skartační řád </w:t>
            </w:r>
            <w:r w:rsidR="004010B8">
              <w:rPr>
                <w:rFonts w:ascii="Tahoma" w:hAnsi="Tahoma" w:cs="Tahoma"/>
                <w:i/>
                <w:sz w:val="20"/>
                <w:szCs w:val="20"/>
              </w:rPr>
              <w:t>obce</w:t>
            </w: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066C6D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-67880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ochranu životně důležitých zájmů subjektu údajů nebo jiné fyzické osoby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Default="00066C6D" w:rsidP="00A739F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90950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055F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splnění úkolu prováděného ve veřejném zájmu nebo při výkonu veřejné moci, kterým je pověřen správce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Default="00A739F6" w:rsidP="00B42B47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A739F6" w:rsidRPr="008F1785" w:rsidTr="009157A6">
        <w:tc>
          <w:tcPr>
            <w:tcW w:w="5383" w:type="dxa"/>
            <w:gridSpan w:val="4"/>
            <w:shd w:val="clear" w:color="auto" w:fill="FFFFFF" w:themeFill="background1"/>
          </w:tcPr>
          <w:p w:rsidR="00A739F6" w:rsidRPr="00F57411" w:rsidRDefault="00066C6D" w:rsidP="00B42B47">
            <w:pPr>
              <w:spacing w:before="120" w:after="120"/>
              <w:rPr>
                <w:rFonts w:ascii="Tahoma" w:hAnsi="Tahoma" w:cs="Tahoma"/>
                <w:sz w:val="20"/>
                <w:szCs w:val="20"/>
                <w:lang w:eastAsia="en-US"/>
              </w:rPr>
            </w:pPr>
            <w:sdt>
              <w:sdtPr>
                <w:rPr>
                  <w:rFonts w:ascii="Tahoma" w:hAnsi="Tahoma" w:cs="Tahoma"/>
                  <w:sz w:val="20"/>
                  <w:szCs w:val="20"/>
                </w:rPr>
                <w:id w:val="471793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4D4D">
                  <w:rPr>
                    <w:rFonts w:ascii="MS Gothic" w:eastAsia="MS Gothic" w:hAnsi="MS Gothic" w:cs="Tahoma" w:hint="eastAsia"/>
                    <w:sz w:val="20"/>
                    <w:szCs w:val="20"/>
                  </w:rPr>
                  <w:t>☐</w:t>
                </w:r>
              </w:sdtContent>
            </w:sdt>
            <w:r w:rsidR="00D2055F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A739F6">
              <w:rPr>
                <w:rFonts w:ascii="Tahoma" w:hAnsi="Tahoma" w:cs="Tahoma"/>
                <w:sz w:val="20"/>
                <w:szCs w:val="20"/>
              </w:rPr>
              <w:t>zpracování je nezbytné pro účely oprávněných zájmů příslušného správce či třetí strany, kromě případů, kdy před těmito zájmy mají přednost zájmy nebo základní práva a svobody subjektu údajů vyžadující ochranu osobních údajů, zejména pokud je subjektem údajů dítě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A739F6" w:rsidRPr="00944D4D" w:rsidRDefault="00A739F6" w:rsidP="00944D4D">
            <w:pPr>
              <w:ind w:right="146"/>
              <w:jc w:val="both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7E58D3" w:rsidTr="009157A6">
        <w:tc>
          <w:tcPr>
            <w:tcW w:w="5383" w:type="dxa"/>
            <w:gridSpan w:val="4"/>
            <w:shd w:val="clear" w:color="auto" w:fill="FFFFFF" w:themeFill="background1"/>
          </w:tcPr>
          <w:p w:rsidR="007E58D3" w:rsidRDefault="007E58D3" w:rsidP="00F249D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Důsledek neposkytnutí osobních údajů </w:t>
            </w:r>
          </w:p>
        </w:tc>
        <w:tc>
          <w:tcPr>
            <w:tcW w:w="5816" w:type="dxa"/>
            <w:gridSpan w:val="3"/>
            <w:shd w:val="clear" w:color="auto" w:fill="FFFFFF" w:themeFill="background1"/>
          </w:tcPr>
          <w:p w:rsidR="004F4AAF" w:rsidRPr="000916C7" w:rsidRDefault="00832F01" w:rsidP="00832F01">
            <w:pPr>
              <w:ind w:right="146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32F01">
              <w:rPr>
                <w:rFonts w:ascii="Tahoma" w:hAnsi="Tahoma" w:cs="Tahoma"/>
                <w:i/>
                <w:sz w:val="20"/>
                <w:szCs w:val="20"/>
              </w:rPr>
              <w:t>Údaje jsou poskytnuty rozsudkem okresního soudu, který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</w:t>
            </w:r>
            <w:r w:rsidRPr="00832F01">
              <w:rPr>
                <w:rFonts w:ascii="Tahoma" w:hAnsi="Tahoma" w:cs="Tahoma"/>
                <w:i/>
                <w:sz w:val="20"/>
                <w:szCs w:val="20"/>
              </w:rPr>
              <w:t>rozhodne o veřejném opatrovnictví</w:t>
            </w:r>
            <w:r>
              <w:rPr>
                <w:rFonts w:ascii="Tahoma" w:hAnsi="Tahoma" w:cs="Tahoma"/>
                <w:i/>
                <w:sz w:val="20"/>
                <w:szCs w:val="20"/>
              </w:rPr>
              <w:t>.</w:t>
            </w:r>
          </w:p>
        </w:tc>
      </w:tr>
      <w:tr w:rsidR="00AB3C72" w:rsidRPr="00860CE3" w:rsidTr="009157A6">
        <w:tc>
          <w:tcPr>
            <w:tcW w:w="11199" w:type="dxa"/>
            <w:gridSpan w:val="7"/>
            <w:shd w:val="clear" w:color="auto" w:fill="FFC000"/>
          </w:tcPr>
          <w:p w:rsidR="00AB3C72" w:rsidRPr="00860CE3" w:rsidRDefault="00AB3C72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860CE3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Způsob zpracování osobních údajů</w:t>
            </w:r>
          </w:p>
        </w:tc>
      </w:tr>
      <w:tr w:rsidR="001F50CA" w:rsidRPr="009751C3" w:rsidTr="00D2055F">
        <w:tc>
          <w:tcPr>
            <w:tcW w:w="2871" w:type="dxa"/>
          </w:tcPr>
          <w:p w:rsidR="001F50CA" w:rsidRPr="008F1785" w:rsidRDefault="001F50CA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Elektronické zpracování</w:t>
            </w:r>
          </w:p>
        </w:tc>
        <w:tc>
          <w:tcPr>
            <w:tcW w:w="8328" w:type="dxa"/>
            <w:gridSpan w:val="6"/>
          </w:tcPr>
          <w:p w:rsidR="00944D4D" w:rsidRPr="00F57C57" w:rsidRDefault="004010B8" w:rsidP="00F57C5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>
              <w:rPr>
                <w:rFonts w:ascii="Tahoma" w:hAnsi="Tahoma" w:cs="Tahoma"/>
                <w:i/>
                <w:sz w:val="20"/>
                <w:szCs w:val="20"/>
              </w:rPr>
              <w:t>Agenda není zpracována elektronicky</w:t>
            </w:r>
          </w:p>
        </w:tc>
      </w:tr>
      <w:tr w:rsidR="00504E50" w:rsidRPr="009751C3" w:rsidTr="00D2055F">
        <w:tc>
          <w:tcPr>
            <w:tcW w:w="2871" w:type="dxa"/>
          </w:tcPr>
          <w:p w:rsidR="00504E50" w:rsidRDefault="00504E50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Fyzická dokumentace</w:t>
            </w:r>
          </w:p>
        </w:tc>
        <w:tc>
          <w:tcPr>
            <w:tcW w:w="8328" w:type="dxa"/>
            <w:gridSpan w:val="6"/>
          </w:tcPr>
          <w:p w:rsidR="00944D4D" w:rsidRPr="00F57C57" w:rsidRDefault="00F57C57" w:rsidP="000C0E5F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 w:rsidRPr="00F57C57">
              <w:rPr>
                <w:rFonts w:ascii="Tahoma" w:hAnsi="Tahoma" w:cs="Tahoma"/>
                <w:i/>
                <w:sz w:val="20"/>
                <w:szCs w:val="20"/>
              </w:rPr>
              <w:t>zabezp</w:t>
            </w:r>
            <w:r w:rsidR="004010B8">
              <w:rPr>
                <w:rFonts w:ascii="Tahoma" w:hAnsi="Tahoma" w:cs="Tahoma"/>
                <w:i/>
                <w:sz w:val="20"/>
                <w:szCs w:val="20"/>
              </w:rPr>
              <w:t>ečená fyzická dokumentace</w:t>
            </w:r>
          </w:p>
        </w:tc>
      </w:tr>
      <w:tr w:rsidR="00504E50" w:rsidRPr="009751C3" w:rsidTr="00D2055F">
        <w:tc>
          <w:tcPr>
            <w:tcW w:w="2871" w:type="dxa"/>
          </w:tcPr>
          <w:p w:rsidR="00504E50" w:rsidRDefault="005D6544" w:rsidP="00097A26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Další evidence </w:t>
            </w:r>
          </w:p>
        </w:tc>
        <w:tc>
          <w:tcPr>
            <w:tcW w:w="8328" w:type="dxa"/>
            <w:gridSpan w:val="6"/>
          </w:tcPr>
          <w:p w:rsidR="005D6544" w:rsidRPr="00F57C57" w:rsidRDefault="00F57C57" w:rsidP="00F57C57">
            <w:pPr>
              <w:pStyle w:val="Odstavecseseznamem"/>
              <w:numPr>
                <w:ilvl w:val="0"/>
                <w:numId w:val="5"/>
              </w:numPr>
              <w:spacing w:before="120" w:after="120"/>
              <w:ind w:left="141" w:hanging="142"/>
              <w:rPr>
                <w:rFonts w:ascii="Tahoma" w:hAnsi="Tahoma" w:cs="Tahoma"/>
                <w:i/>
                <w:sz w:val="20"/>
                <w:szCs w:val="20"/>
              </w:rPr>
            </w:pPr>
            <w:r w:rsidRPr="00F57C57">
              <w:rPr>
                <w:i/>
              </w:rPr>
              <w:t>zabezpečené pomocné evidence nezbytné pro řádné vedení agendy</w:t>
            </w:r>
          </w:p>
        </w:tc>
      </w:tr>
      <w:tr w:rsidR="00AB3C72" w:rsidRPr="005907BC" w:rsidTr="009157A6">
        <w:tc>
          <w:tcPr>
            <w:tcW w:w="11199" w:type="dxa"/>
            <w:gridSpan w:val="7"/>
            <w:shd w:val="clear" w:color="auto" w:fill="FFC000"/>
          </w:tcPr>
          <w:p w:rsidR="00AB3C72" w:rsidRPr="00204F73" w:rsidRDefault="00C61D3C" w:rsidP="00097A26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Způsob zabezpečení osobních údajů</w:t>
            </w:r>
          </w:p>
        </w:tc>
      </w:tr>
      <w:tr w:rsidR="00C61D3C" w:rsidRPr="005907BC" w:rsidTr="009157A6">
        <w:tc>
          <w:tcPr>
            <w:tcW w:w="11199" w:type="dxa"/>
            <w:gridSpan w:val="7"/>
            <w:shd w:val="clear" w:color="auto" w:fill="auto"/>
          </w:tcPr>
          <w:p w:rsidR="00C61D3C" w:rsidRPr="00C61D3C" w:rsidRDefault="00C61D3C" w:rsidP="00C61D3C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C61D3C">
              <w:rPr>
                <w:rFonts w:ascii="Tahoma" w:hAnsi="Tahoma" w:cs="Tahoma"/>
                <w:i/>
                <w:sz w:val="20"/>
                <w:szCs w:val="20"/>
              </w:rPr>
              <w:t>Informace</w:t>
            </w:r>
            <w:r>
              <w:rPr>
                <w:rFonts w:ascii="Tahoma" w:hAnsi="Tahoma" w:cs="Tahoma"/>
                <w:i/>
                <w:sz w:val="20"/>
                <w:szCs w:val="20"/>
              </w:rPr>
              <w:t xml:space="preserve"> o zabezpečení osobních údajů jsou součástí bezpečnostní dokumentace úřadu.</w:t>
            </w:r>
          </w:p>
        </w:tc>
      </w:tr>
      <w:tr w:rsidR="00C61D3C" w:rsidRPr="00860CE3" w:rsidTr="009157A6">
        <w:tc>
          <w:tcPr>
            <w:tcW w:w="11199" w:type="dxa"/>
            <w:gridSpan w:val="7"/>
            <w:shd w:val="clear" w:color="auto" w:fill="FFC000"/>
          </w:tcPr>
          <w:p w:rsidR="00C61D3C" w:rsidRPr="00860CE3" w:rsidRDefault="00C61D3C" w:rsidP="00B33F44">
            <w:pPr>
              <w:spacing w:before="120" w:after="120"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Likvidace osobních údajů, lhůty</w:t>
            </w:r>
          </w:p>
        </w:tc>
      </w:tr>
      <w:tr w:rsidR="00D01592" w:rsidRPr="00895AC0" w:rsidTr="009157A6">
        <w:tc>
          <w:tcPr>
            <w:tcW w:w="5104" w:type="dxa"/>
            <w:gridSpan w:val="3"/>
          </w:tcPr>
          <w:p w:rsidR="00C61D3C" w:rsidRPr="00F10691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"A"</w:t>
            </w:r>
            <w:r w:rsidRPr="00F10691">
              <w:rPr>
                <w:color w:val="000000"/>
              </w:rPr>
              <w:t xml:space="preserve"> - do této skupiny se zařazují dokumenty trvalé hodnoty, které budou po posouzení</w:t>
            </w:r>
            <w:r w:rsidR="000C0E5F">
              <w:rPr>
                <w:color w:val="000000"/>
              </w:rPr>
              <w:t xml:space="preserve"> </w:t>
            </w:r>
            <w:r w:rsidRPr="00F10691">
              <w:rPr>
                <w:color w:val="000000"/>
              </w:rPr>
              <w:t>ve skartačním řízení předány příslušnému archivu k trvalému uložení,</w:t>
            </w:r>
          </w:p>
          <w:p w:rsidR="00C61D3C" w:rsidRPr="004C4D82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"S"</w:t>
            </w:r>
            <w:r w:rsidRPr="004C4D82">
              <w:rPr>
                <w:color w:val="000000"/>
              </w:rPr>
              <w:t xml:space="preserve"> - do této skupiny se zařazují dokumenty, které po uplynutí skartační lhůty budou po posouzení ve skartačním řízení a vydání protokolu o skartačním řízení zničeny,</w:t>
            </w:r>
          </w:p>
          <w:p w:rsidR="00C61D3C" w:rsidRDefault="00C61D3C" w:rsidP="00C61D3C">
            <w:pPr>
              <w:spacing w:before="120"/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znak "V"</w:t>
            </w:r>
            <w:r w:rsidRPr="004C4D82">
              <w:rPr>
                <w:color w:val="000000"/>
              </w:rPr>
              <w:t xml:space="preserve"> - do této skupiny jsou zařazovány dokumenty, u nichž ve skartačním řízení úřad původce navrhuje a archiv posoudí, které z nich budou předány k trvalému uložení do archivu a které budou zničeny. Při jejich odborném posuzování je na požádání povinen spolupracovat odbor úřadu, v němž dokument vznikl nebo byl vyřízen.</w:t>
            </w:r>
          </w:p>
          <w:p w:rsidR="00C61D3C" w:rsidRDefault="00C61D3C" w:rsidP="00C61D3C">
            <w:pPr>
              <w:ind w:left="720"/>
              <w:jc w:val="both"/>
              <w:rPr>
                <w:color w:val="000000"/>
              </w:rPr>
            </w:pPr>
          </w:p>
          <w:p w:rsidR="00D01592" w:rsidRPr="00C61D3C" w:rsidRDefault="00C61D3C" w:rsidP="00C61D3C">
            <w:pPr>
              <w:jc w:val="both"/>
              <w:rPr>
                <w:color w:val="000000"/>
              </w:rPr>
            </w:pPr>
            <w:r w:rsidRPr="00F10691">
              <w:rPr>
                <w:b/>
                <w:color w:val="000000"/>
              </w:rPr>
              <w:t>Skartační lhůta</w:t>
            </w:r>
            <w:r w:rsidRPr="004C4D82">
              <w:rPr>
                <w:color w:val="000000"/>
              </w:rPr>
              <w:t xml:space="preserve"> vyjádřená číslicí za skartačním znakem stanoví dobu, vyjádřenou počtem roků, po níž musí být dokument uložen u úřadu původce.</w:t>
            </w:r>
          </w:p>
        </w:tc>
        <w:tc>
          <w:tcPr>
            <w:tcW w:w="6095" w:type="dxa"/>
            <w:gridSpan w:val="4"/>
          </w:tcPr>
          <w:p w:rsidR="00944D4D" w:rsidRPr="001B7EC3" w:rsidRDefault="00F57C57" w:rsidP="00944D4D">
            <w:pPr>
              <w:tabs>
                <w:tab w:val="right" w:leader="dot" w:pos="5024"/>
              </w:tabs>
              <w:rPr>
                <w:vertAlign w:val="superscript"/>
              </w:rPr>
            </w:pPr>
            <w:r>
              <w:t>552.1 Výkon opatrovnictví</w:t>
            </w:r>
            <w:r>
              <w:tab/>
              <w:t>S/5</w:t>
            </w:r>
          </w:p>
          <w:p w:rsidR="00D01592" w:rsidRPr="00DF6F49" w:rsidRDefault="00D01592" w:rsidP="00DF6F49">
            <w:pPr>
              <w:pStyle w:val="Bezmezer"/>
              <w:tabs>
                <w:tab w:val="right" w:leader="dot" w:pos="5307"/>
              </w:tabs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B3C72" w:rsidRPr="008F1785" w:rsidTr="009157A6">
        <w:tc>
          <w:tcPr>
            <w:tcW w:w="5104" w:type="dxa"/>
            <w:gridSpan w:val="3"/>
          </w:tcPr>
          <w:p w:rsidR="00AB3C72" w:rsidRPr="008F1785" w:rsidRDefault="00AB3C72" w:rsidP="00033017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výmazu </w:t>
            </w:r>
            <w:r>
              <w:rPr>
                <w:rFonts w:ascii="Tahoma" w:hAnsi="Tahoma" w:cs="Tahoma"/>
                <w:sz w:val="20"/>
                <w:szCs w:val="20"/>
              </w:rPr>
              <w:t>elektronicky</w:t>
            </w:r>
            <w:r w:rsidR="00033017">
              <w:rPr>
                <w:rFonts w:ascii="Tahoma" w:hAnsi="Tahoma" w:cs="Tahoma"/>
                <w:sz w:val="20"/>
                <w:szCs w:val="20"/>
              </w:rPr>
              <w:t xml:space="preserve"> vedených osobních údajů</w:t>
            </w:r>
          </w:p>
        </w:tc>
        <w:tc>
          <w:tcPr>
            <w:tcW w:w="6095" w:type="dxa"/>
            <w:gridSpan w:val="4"/>
          </w:tcPr>
          <w:p w:rsidR="00F57C57" w:rsidRPr="000C0E5F" w:rsidRDefault="00F57C57" w:rsidP="008B4B8F">
            <w:pPr>
              <w:spacing w:before="120" w:after="120"/>
              <w:ind w:left="63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B3C72" w:rsidRPr="008F1785" w:rsidTr="009157A6">
        <w:tc>
          <w:tcPr>
            <w:tcW w:w="5104" w:type="dxa"/>
            <w:gridSpan w:val="3"/>
          </w:tcPr>
          <w:p w:rsidR="00AB3C72" w:rsidRPr="008F1785" w:rsidRDefault="00AB3C72" w:rsidP="00E05D6B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C109A2">
              <w:rPr>
                <w:rFonts w:ascii="Tahoma" w:hAnsi="Tahoma" w:cs="Tahoma"/>
                <w:sz w:val="20"/>
                <w:szCs w:val="20"/>
              </w:rPr>
              <w:t xml:space="preserve">Způsob </w:t>
            </w:r>
            <w:r w:rsidR="00E05D6B">
              <w:rPr>
                <w:rFonts w:ascii="Tahoma" w:hAnsi="Tahoma" w:cs="Tahoma"/>
                <w:sz w:val="20"/>
                <w:szCs w:val="20"/>
              </w:rPr>
              <w:t>likvidace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33017">
              <w:rPr>
                <w:rFonts w:ascii="Tahoma" w:hAnsi="Tahoma" w:cs="Tahoma"/>
                <w:sz w:val="20"/>
                <w:szCs w:val="20"/>
              </w:rPr>
              <w:t>osobních údajů vedených v listinné podobě</w:t>
            </w:r>
          </w:p>
        </w:tc>
        <w:tc>
          <w:tcPr>
            <w:tcW w:w="6095" w:type="dxa"/>
            <w:gridSpan w:val="4"/>
          </w:tcPr>
          <w:p w:rsidR="000C0E5F" w:rsidRDefault="000C0E5F" w:rsidP="000C0E5F">
            <w:pPr>
              <w:ind w:left="63" w:right="146"/>
              <w:jc w:val="both"/>
            </w:pPr>
            <w:r>
              <w:t>Na základě skartačního návrhu a jeho příloh obsahujících seznam dokumentů zařazených do skartačního řízení vypracuje Státní okresní archiv Kladno skartační protokol, jímž je udělen souhlas ke skartaci dokumentů. Dokumenty jsou dle své povahy buď předány k trvalému uložení Státnímu okresnímu archivu v Kladno, nebo jsou fyzicky zlikvidovány smluvně zajištěnou firmou.</w:t>
            </w:r>
          </w:p>
          <w:p w:rsidR="00AB3C72" w:rsidRPr="00C0688E" w:rsidRDefault="00AB3C72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</w:p>
        </w:tc>
      </w:tr>
      <w:tr w:rsidR="00736D36" w:rsidRPr="008F1785" w:rsidTr="009157A6">
        <w:tc>
          <w:tcPr>
            <w:tcW w:w="11199" w:type="dxa"/>
            <w:gridSpan w:val="7"/>
            <w:shd w:val="clear" w:color="auto" w:fill="FFC000"/>
          </w:tcPr>
          <w:p w:rsidR="00736D36" w:rsidRDefault="00736D36" w:rsidP="00097A26">
            <w:pPr>
              <w:spacing w:before="120" w:after="120"/>
              <w:rPr>
                <w:rFonts w:ascii="Tahoma" w:hAnsi="Tahoma" w:cs="Tahoma"/>
                <w:i/>
                <w:sz w:val="20"/>
                <w:szCs w:val="20"/>
              </w:rPr>
            </w:pPr>
            <w:r w:rsidRPr="00736D36"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  <w:t>Práva subjektů údajů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Přístup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Přenositelnost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Oprava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Námitka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944D4D" w:rsidP="00944D4D">
            <w:pPr>
              <w:spacing w:before="120" w:after="120"/>
            </w:pPr>
            <w:r w:rsidRPr="00944D4D"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</w:tr>
      <w:tr w:rsidR="00C61D3C" w:rsidRPr="00736D36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Výmaz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 w:rsidRPr="00736D36">
              <w:rPr>
                <w:rFonts w:ascii="Tahoma" w:hAnsi="Tahoma" w:cs="Tahoma"/>
                <w:sz w:val="20"/>
                <w:szCs w:val="20"/>
              </w:rPr>
              <w:t>Omezení zpracování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Pr="00736D36" w:rsidRDefault="00D2055F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  <w:tr w:rsidR="00C61D3C" w:rsidTr="009157A6">
        <w:tc>
          <w:tcPr>
            <w:tcW w:w="3970" w:type="dxa"/>
            <w:gridSpan w:val="2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odvolat souhlas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Ne</w:t>
            </w:r>
          </w:p>
        </w:tc>
        <w:tc>
          <w:tcPr>
            <w:tcW w:w="4961" w:type="dxa"/>
            <w:gridSpan w:val="3"/>
            <w:shd w:val="clear" w:color="auto" w:fill="FFFFFF" w:themeFill="background1"/>
          </w:tcPr>
          <w:p w:rsidR="00C61D3C" w:rsidRPr="00736D36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Právo podat stížnost u dozorového úřadu</w:t>
            </w:r>
          </w:p>
        </w:tc>
        <w:tc>
          <w:tcPr>
            <w:tcW w:w="1134" w:type="dxa"/>
            <w:shd w:val="clear" w:color="auto" w:fill="FFFFFF" w:themeFill="background1"/>
          </w:tcPr>
          <w:p w:rsidR="00C61D3C" w:rsidRDefault="00C61D3C" w:rsidP="00B33F44">
            <w:pPr>
              <w:spacing w:before="120" w:after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Ano</w:t>
            </w:r>
          </w:p>
        </w:tc>
      </w:tr>
    </w:tbl>
    <w:p w:rsidR="00AB3C72" w:rsidRPr="008F1785" w:rsidRDefault="00AB3C72" w:rsidP="00AB3C72">
      <w:pPr>
        <w:spacing w:after="0" w:line="240" w:lineRule="auto"/>
        <w:rPr>
          <w:rFonts w:ascii="Tahoma" w:hAnsi="Tahoma" w:cs="Tahoma"/>
          <w:sz w:val="20"/>
          <w:szCs w:val="20"/>
        </w:rPr>
      </w:pPr>
    </w:p>
    <w:p w:rsidR="007E6AC1" w:rsidRDefault="007E6AC1" w:rsidP="007E6AC1">
      <w:pPr>
        <w:pStyle w:val="Bezmezer"/>
      </w:pPr>
    </w:p>
    <w:p w:rsidR="007E6AC1" w:rsidRDefault="007E6AC1" w:rsidP="007E6AC1">
      <w:pPr>
        <w:pStyle w:val="Bezmezer"/>
      </w:pPr>
      <w:r>
        <w:t xml:space="preserve">Datum zpracování:         </w:t>
      </w:r>
      <w:r w:rsidR="00066C6D">
        <w:t>12</w:t>
      </w:r>
      <w:r w:rsidR="009D23A6">
        <w:t xml:space="preserve">. </w:t>
      </w:r>
      <w:r w:rsidR="00066C6D">
        <w:t>09</w:t>
      </w:r>
      <w:r w:rsidR="009D23A6">
        <w:t>. 20</w:t>
      </w:r>
      <w:r w:rsidR="00066C6D">
        <w:t>21</w:t>
      </w:r>
      <w:bookmarkStart w:id="0" w:name="_GoBack"/>
      <w:bookmarkEnd w:id="0"/>
    </w:p>
    <w:p w:rsidR="009C32AF" w:rsidRPr="008F1785" w:rsidRDefault="007E6AC1" w:rsidP="007E6AC1">
      <w:pPr>
        <w:spacing w:after="0" w:line="240" w:lineRule="auto"/>
        <w:rPr>
          <w:rFonts w:ascii="Tahoma" w:hAnsi="Tahoma" w:cs="Tahoma"/>
          <w:sz w:val="20"/>
          <w:szCs w:val="20"/>
        </w:rPr>
      </w:pPr>
      <w:r>
        <w:t>Datum aktualizace:</w:t>
      </w:r>
      <w:r>
        <w:tab/>
      </w:r>
      <w:r>
        <w:tab/>
        <w:t xml:space="preserve"> </w:t>
      </w:r>
    </w:p>
    <w:sectPr w:rsidR="009C32AF" w:rsidRPr="008F1785" w:rsidSect="00E06B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1448BE"/>
    <w:multiLevelType w:val="hybridMultilevel"/>
    <w:tmpl w:val="BD82C8EC"/>
    <w:lvl w:ilvl="0" w:tplc="89B69B1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F1991"/>
    <w:multiLevelType w:val="hybridMultilevel"/>
    <w:tmpl w:val="05D65E4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667490"/>
    <w:multiLevelType w:val="multilevel"/>
    <w:tmpl w:val="0810C7DC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24661B3"/>
    <w:multiLevelType w:val="hybridMultilevel"/>
    <w:tmpl w:val="09A66F3C"/>
    <w:lvl w:ilvl="0" w:tplc="AC86FCC8">
      <w:numFmt w:val="bullet"/>
      <w:lvlText w:val="-"/>
      <w:lvlJc w:val="left"/>
      <w:pPr>
        <w:ind w:left="2700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4" w15:restartNumberingAfterBreak="0">
    <w:nsid w:val="3703353A"/>
    <w:multiLevelType w:val="hybridMultilevel"/>
    <w:tmpl w:val="4A3A25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9669C"/>
    <w:multiLevelType w:val="hybridMultilevel"/>
    <w:tmpl w:val="8668E1F8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E6C18"/>
    <w:multiLevelType w:val="hybridMultilevel"/>
    <w:tmpl w:val="3CA6FCD2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F17634"/>
    <w:multiLevelType w:val="multilevel"/>
    <w:tmpl w:val="0B4CE56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4A113C2"/>
    <w:multiLevelType w:val="hybridMultilevel"/>
    <w:tmpl w:val="93F0DF94"/>
    <w:lvl w:ilvl="0" w:tplc="6104436A">
      <w:numFmt w:val="bullet"/>
      <w:lvlText w:val="-"/>
      <w:lvlJc w:val="left"/>
      <w:pPr>
        <w:ind w:left="501" w:hanging="360"/>
      </w:pPr>
      <w:rPr>
        <w:rFonts w:ascii="Tahoma" w:eastAsiaTheme="minorEastAsi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9" w15:restartNumberingAfterBreak="0">
    <w:nsid w:val="54A46878"/>
    <w:multiLevelType w:val="hybridMultilevel"/>
    <w:tmpl w:val="1192535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A4522D"/>
    <w:multiLevelType w:val="hybridMultilevel"/>
    <w:tmpl w:val="7D0CA4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D319F5"/>
    <w:multiLevelType w:val="hybridMultilevel"/>
    <w:tmpl w:val="2314348C"/>
    <w:lvl w:ilvl="0" w:tplc="A66043F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50021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846DB"/>
    <w:multiLevelType w:val="hybridMultilevel"/>
    <w:tmpl w:val="E34C83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0A21E8"/>
    <w:multiLevelType w:val="hybridMultilevel"/>
    <w:tmpl w:val="CD8C0E06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4787D2F"/>
    <w:multiLevelType w:val="hybridMultilevel"/>
    <w:tmpl w:val="79CE6F82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11"/>
  </w:num>
  <w:num w:numId="6">
    <w:abstractNumId w:val="3"/>
  </w:num>
  <w:num w:numId="7">
    <w:abstractNumId w:val="14"/>
  </w:num>
  <w:num w:numId="8">
    <w:abstractNumId w:val="8"/>
  </w:num>
  <w:num w:numId="9">
    <w:abstractNumId w:val="1"/>
  </w:num>
  <w:num w:numId="10">
    <w:abstractNumId w:val="4"/>
  </w:num>
  <w:num w:numId="11">
    <w:abstractNumId w:val="12"/>
  </w:num>
  <w:num w:numId="12">
    <w:abstractNumId w:val="13"/>
  </w:num>
  <w:num w:numId="13">
    <w:abstractNumId w:val="0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EEE"/>
    <w:rsid w:val="00007A8C"/>
    <w:rsid w:val="0001007E"/>
    <w:rsid w:val="000135E6"/>
    <w:rsid w:val="00014339"/>
    <w:rsid w:val="00033017"/>
    <w:rsid w:val="00043452"/>
    <w:rsid w:val="00066C6D"/>
    <w:rsid w:val="000711A4"/>
    <w:rsid w:val="00081814"/>
    <w:rsid w:val="000878CA"/>
    <w:rsid w:val="000916C7"/>
    <w:rsid w:val="000A0C51"/>
    <w:rsid w:val="000B002D"/>
    <w:rsid w:val="000B3D2D"/>
    <w:rsid w:val="000C0E5F"/>
    <w:rsid w:val="000C78B3"/>
    <w:rsid w:val="000E07DD"/>
    <w:rsid w:val="000E24E1"/>
    <w:rsid w:val="000E38E7"/>
    <w:rsid w:val="000E5BA5"/>
    <w:rsid w:val="000F1579"/>
    <w:rsid w:val="001031FA"/>
    <w:rsid w:val="00110FE3"/>
    <w:rsid w:val="00116933"/>
    <w:rsid w:val="00120BF4"/>
    <w:rsid w:val="0012648B"/>
    <w:rsid w:val="001305FC"/>
    <w:rsid w:val="001515BA"/>
    <w:rsid w:val="00153D81"/>
    <w:rsid w:val="0015508C"/>
    <w:rsid w:val="00161696"/>
    <w:rsid w:val="00161F28"/>
    <w:rsid w:val="0018004C"/>
    <w:rsid w:val="001D5686"/>
    <w:rsid w:val="001F4591"/>
    <w:rsid w:val="001F50CA"/>
    <w:rsid w:val="00200C8E"/>
    <w:rsid w:val="002044D3"/>
    <w:rsid w:val="00204F73"/>
    <w:rsid w:val="00210F2B"/>
    <w:rsid w:val="002216AE"/>
    <w:rsid w:val="00221931"/>
    <w:rsid w:val="00225762"/>
    <w:rsid w:val="00245231"/>
    <w:rsid w:val="0025242F"/>
    <w:rsid w:val="00256608"/>
    <w:rsid w:val="002704DF"/>
    <w:rsid w:val="002B30DD"/>
    <w:rsid w:val="002B32C2"/>
    <w:rsid w:val="002C4F0F"/>
    <w:rsid w:val="002E1BA0"/>
    <w:rsid w:val="003009E7"/>
    <w:rsid w:val="003026F7"/>
    <w:rsid w:val="003271AC"/>
    <w:rsid w:val="003317ED"/>
    <w:rsid w:val="003324E9"/>
    <w:rsid w:val="003408A1"/>
    <w:rsid w:val="003516EF"/>
    <w:rsid w:val="00354D7D"/>
    <w:rsid w:val="0036028C"/>
    <w:rsid w:val="00386B02"/>
    <w:rsid w:val="003957D4"/>
    <w:rsid w:val="003A559E"/>
    <w:rsid w:val="003B2882"/>
    <w:rsid w:val="003B656D"/>
    <w:rsid w:val="003D3A0D"/>
    <w:rsid w:val="003E0A28"/>
    <w:rsid w:val="003E2592"/>
    <w:rsid w:val="003E2B03"/>
    <w:rsid w:val="003E635B"/>
    <w:rsid w:val="003F00E3"/>
    <w:rsid w:val="003F46BC"/>
    <w:rsid w:val="003F5872"/>
    <w:rsid w:val="004010B8"/>
    <w:rsid w:val="00402E84"/>
    <w:rsid w:val="00417C63"/>
    <w:rsid w:val="00427D1F"/>
    <w:rsid w:val="00431085"/>
    <w:rsid w:val="004417CA"/>
    <w:rsid w:val="004512B0"/>
    <w:rsid w:val="00452011"/>
    <w:rsid w:val="004672FB"/>
    <w:rsid w:val="004B1B20"/>
    <w:rsid w:val="004C4F2D"/>
    <w:rsid w:val="004D15E8"/>
    <w:rsid w:val="004E04CD"/>
    <w:rsid w:val="004E1C8A"/>
    <w:rsid w:val="004E1E4F"/>
    <w:rsid w:val="004E4008"/>
    <w:rsid w:val="004F4AAF"/>
    <w:rsid w:val="004F5F62"/>
    <w:rsid w:val="004F60A1"/>
    <w:rsid w:val="00504E50"/>
    <w:rsid w:val="00524548"/>
    <w:rsid w:val="00525D40"/>
    <w:rsid w:val="005261A8"/>
    <w:rsid w:val="005352DC"/>
    <w:rsid w:val="005505CB"/>
    <w:rsid w:val="00564FCC"/>
    <w:rsid w:val="0056738D"/>
    <w:rsid w:val="00570739"/>
    <w:rsid w:val="005772B4"/>
    <w:rsid w:val="005907BC"/>
    <w:rsid w:val="005A1BEF"/>
    <w:rsid w:val="005B4B67"/>
    <w:rsid w:val="005B5ABD"/>
    <w:rsid w:val="005C4E12"/>
    <w:rsid w:val="005D6544"/>
    <w:rsid w:val="005E0D88"/>
    <w:rsid w:val="005F6B30"/>
    <w:rsid w:val="006144FF"/>
    <w:rsid w:val="00615366"/>
    <w:rsid w:val="006161E3"/>
    <w:rsid w:val="00616958"/>
    <w:rsid w:val="0062754A"/>
    <w:rsid w:val="00631A63"/>
    <w:rsid w:val="00636FD1"/>
    <w:rsid w:val="00642F39"/>
    <w:rsid w:val="006446BB"/>
    <w:rsid w:val="00647C43"/>
    <w:rsid w:val="006512E5"/>
    <w:rsid w:val="00663DD9"/>
    <w:rsid w:val="00664E4E"/>
    <w:rsid w:val="00675FDC"/>
    <w:rsid w:val="0067651D"/>
    <w:rsid w:val="00695B7E"/>
    <w:rsid w:val="00697604"/>
    <w:rsid w:val="006A45D4"/>
    <w:rsid w:val="006C13F3"/>
    <w:rsid w:val="006C175A"/>
    <w:rsid w:val="006C1920"/>
    <w:rsid w:val="006C423F"/>
    <w:rsid w:val="006E48BD"/>
    <w:rsid w:val="006F19B6"/>
    <w:rsid w:val="007005FA"/>
    <w:rsid w:val="007023CE"/>
    <w:rsid w:val="00706CCE"/>
    <w:rsid w:val="0071732C"/>
    <w:rsid w:val="00733477"/>
    <w:rsid w:val="00736D36"/>
    <w:rsid w:val="00740015"/>
    <w:rsid w:val="0074049D"/>
    <w:rsid w:val="00741A4B"/>
    <w:rsid w:val="00753B5A"/>
    <w:rsid w:val="00761E02"/>
    <w:rsid w:val="007639C2"/>
    <w:rsid w:val="00765F7F"/>
    <w:rsid w:val="007B5FE2"/>
    <w:rsid w:val="007C5C08"/>
    <w:rsid w:val="007D5275"/>
    <w:rsid w:val="007E58D3"/>
    <w:rsid w:val="007E6AC1"/>
    <w:rsid w:val="008029CE"/>
    <w:rsid w:val="0080308F"/>
    <w:rsid w:val="00804873"/>
    <w:rsid w:val="00812BCA"/>
    <w:rsid w:val="00814C32"/>
    <w:rsid w:val="00814EB2"/>
    <w:rsid w:val="00832F01"/>
    <w:rsid w:val="0084206C"/>
    <w:rsid w:val="00850B75"/>
    <w:rsid w:val="00860CE3"/>
    <w:rsid w:val="00864014"/>
    <w:rsid w:val="008705EC"/>
    <w:rsid w:val="00876A78"/>
    <w:rsid w:val="00897008"/>
    <w:rsid w:val="008B4B8F"/>
    <w:rsid w:val="008B6A6C"/>
    <w:rsid w:val="008C5636"/>
    <w:rsid w:val="008D077D"/>
    <w:rsid w:val="008D2508"/>
    <w:rsid w:val="008E001A"/>
    <w:rsid w:val="008E1B87"/>
    <w:rsid w:val="008F1785"/>
    <w:rsid w:val="009000FE"/>
    <w:rsid w:val="009066E7"/>
    <w:rsid w:val="009104F6"/>
    <w:rsid w:val="009157A6"/>
    <w:rsid w:val="0092571C"/>
    <w:rsid w:val="00940875"/>
    <w:rsid w:val="0094177B"/>
    <w:rsid w:val="00944D4D"/>
    <w:rsid w:val="00952EDA"/>
    <w:rsid w:val="0096017E"/>
    <w:rsid w:val="0097028A"/>
    <w:rsid w:val="009751C3"/>
    <w:rsid w:val="009A0139"/>
    <w:rsid w:val="009C1204"/>
    <w:rsid w:val="009C2670"/>
    <w:rsid w:val="009C32AF"/>
    <w:rsid w:val="009C647E"/>
    <w:rsid w:val="009D094A"/>
    <w:rsid w:val="009D2323"/>
    <w:rsid w:val="009D23A6"/>
    <w:rsid w:val="009D2B5A"/>
    <w:rsid w:val="009D3D69"/>
    <w:rsid w:val="009D5981"/>
    <w:rsid w:val="009E1C2E"/>
    <w:rsid w:val="009E33A7"/>
    <w:rsid w:val="00A13116"/>
    <w:rsid w:val="00A225EC"/>
    <w:rsid w:val="00A41B7A"/>
    <w:rsid w:val="00A46C65"/>
    <w:rsid w:val="00A47921"/>
    <w:rsid w:val="00A623C6"/>
    <w:rsid w:val="00A739F6"/>
    <w:rsid w:val="00A802DF"/>
    <w:rsid w:val="00A814AF"/>
    <w:rsid w:val="00A8193D"/>
    <w:rsid w:val="00AB3C72"/>
    <w:rsid w:val="00AC32E5"/>
    <w:rsid w:val="00AD46C0"/>
    <w:rsid w:val="00AE4E2E"/>
    <w:rsid w:val="00AE6EC1"/>
    <w:rsid w:val="00AF0A57"/>
    <w:rsid w:val="00B21D7F"/>
    <w:rsid w:val="00B235D9"/>
    <w:rsid w:val="00B30FFB"/>
    <w:rsid w:val="00B32973"/>
    <w:rsid w:val="00B337B2"/>
    <w:rsid w:val="00B42B47"/>
    <w:rsid w:val="00B47501"/>
    <w:rsid w:val="00B61A6D"/>
    <w:rsid w:val="00B73EEE"/>
    <w:rsid w:val="00B82401"/>
    <w:rsid w:val="00B860C5"/>
    <w:rsid w:val="00B9652D"/>
    <w:rsid w:val="00BA4A6F"/>
    <w:rsid w:val="00BD155B"/>
    <w:rsid w:val="00BD1EB6"/>
    <w:rsid w:val="00BE0265"/>
    <w:rsid w:val="00BE08F8"/>
    <w:rsid w:val="00BF32F2"/>
    <w:rsid w:val="00C02C36"/>
    <w:rsid w:val="00C0688E"/>
    <w:rsid w:val="00C109A2"/>
    <w:rsid w:val="00C2104F"/>
    <w:rsid w:val="00C2589F"/>
    <w:rsid w:val="00C26614"/>
    <w:rsid w:val="00C27254"/>
    <w:rsid w:val="00C44839"/>
    <w:rsid w:val="00C50090"/>
    <w:rsid w:val="00C512F2"/>
    <w:rsid w:val="00C61D3C"/>
    <w:rsid w:val="00C76AAA"/>
    <w:rsid w:val="00C84083"/>
    <w:rsid w:val="00C84D84"/>
    <w:rsid w:val="00C86AFB"/>
    <w:rsid w:val="00C94BCE"/>
    <w:rsid w:val="00C956FA"/>
    <w:rsid w:val="00CA665B"/>
    <w:rsid w:val="00CC6D76"/>
    <w:rsid w:val="00CE2A4F"/>
    <w:rsid w:val="00D01592"/>
    <w:rsid w:val="00D03C78"/>
    <w:rsid w:val="00D04AFA"/>
    <w:rsid w:val="00D10D01"/>
    <w:rsid w:val="00D1242F"/>
    <w:rsid w:val="00D2055F"/>
    <w:rsid w:val="00D47617"/>
    <w:rsid w:val="00D564BC"/>
    <w:rsid w:val="00D66176"/>
    <w:rsid w:val="00D8233C"/>
    <w:rsid w:val="00D90F24"/>
    <w:rsid w:val="00DA6317"/>
    <w:rsid w:val="00DA67D0"/>
    <w:rsid w:val="00DB1B49"/>
    <w:rsid w:val="00DB47E6"/>
    <w:rsid w:val="00DB6025"/>
    <w:rsid w:val="00DB7BB4"/>
    <w:rsid w:val="00DC2BA4"/>
    <w:rsid w:val="00DC7718"/>
    <w:rsid w:val="00DD43F6"/>
    <w:rsid w:val="00DD58F9"/>
    <w:rsid w:val="00DE50B8"/>
    <w:rsid w:val="00DF6F49"/>
    <w:rsid w:val="00E03139"/>
    <w:rsid w:val="00E05B54"/>
    <w:rsid w:val="00E05D6B"/>
    <w:rsid w:val="00E065D4"/>
    <w:rsid w:val="00E06B71"/>
    <w:rsid w:val="00E11C94"/>
    <w:rsid w:val="00E23349"/>
    <w:rsid w:val="00E266AD"/>
    <w:rsid w:val="00E27E1E"/>
    <w:rsid w:val="00E302F1"/>
    <w:rsid w:val="00E310E0"/>
    <w:rsid w:val="00E35FF6"/>
    <w:rsid w:val="00E3704C"/>
    <w:rsid w:val="00E541A0"/>
    <w:rsid w:val="00E71C0C"/>
    <w:rsid w:val="00E74148"/>
    <w:rsid w:val="00E75AC4"/>
    <w:rsid w:val="00E75B40"/>
    <w:rsid w:val="00E85DFA"/>
    <w:rsid w:val="00E91740"/>
    <w:rsid w:val="00E97407"/>
    <w:rsid w:val="00EB1789"/>
    <w:rsid w:val="00EB6611"/>
    <w:rsid w:val="00EB707B"/>
    <w:rsid w:val="00F249DB"/>
    <w:rsid w:val="00F348FB"/>
    <w:rsid w:val="00F57411"/>
    <w:rsid w:val="00F57C57"/>
    <w:rsid w:val="00F676C0"/>
    <w:rsid w:val="00F757C4"/>
    <w:rsid w:val="00F848A1"/>
    <w:rsid w:val="00F97677"/>
    <w:rsid w:val="00FA3253"/>
    <w:rsid w:val="00FB3887"/>
    <w:rsid w:val="00FC25CC"/>
    <w:rsid w:val="00FC6D34"/>
    <w:rsid w:val="00FD6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FDC09-9EFC-4209-825E-48FA8800E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73EEE"/>
    <w:pPr>
      <w:ind w:left="720"/>
      <w:contextualSpacing/>
    </w:pPr>
  </w:style>
  <w:style w:type="table" w:styleId="Mkatabulky">
    <w:name w:val="Table Grid"/>
    <w:basedOn w:val="Normlntabulka"/>
    <w:uiPriority w:val="59"/>
    <w:rsid w:val="009C32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3">
    <w:name w:val="l3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romnnHTML">
    <w:name w:val="HTML Variable"/>
    <w:basedOn w:val="Standardnpsmoodstavce"/>
    <w:uiPriority w:val="99"/>
    <w:semiHidden/>
    <w:unhideWhenUsed/>
    <w:rsid w:val="007639C2"/>
    <w:rPr>
      <w:i/>
      <w:iCs/>
    </w:rPr>
  </w:style>
  <w:style w:type="character" w:customStyle="1" w:styleId="apple-converted-space">
    <w:name w:val="apple-converted-space"/>
    <w:basedOn w:val="Standardnpsmoodstavce"/>
    <w:rsid w:val="007639C2"/>
  </w:style>
  <w:style w:type="paragraph" w:customStyle="1" w:styleId="l1">
    <w:name w:val="l1"/>
    <w:basedOn w:val="Normln"/>
    <w:rsid w:val="0076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03C78"/>
    <w:rPr>
      <w:color w:val="0000FF" w:themeColor="hyperlink"/>
      <w:u w:val="single"/>
    </w:rPr>
  </w:style>
  <w:style w:type="character" w:customStyle="1" w:styleId="nodename">
    <w:name w:val="nodename"/>
    <w:basedOn w:val="Standardnpsmoodstavce"/>
    <w:rsid w:val="00812BCA"/>
  </w:style>
  <w:style w:type="paragraph" w:styleId="Textbubliny">
    <w:name w:val="Balloon Text"/>
    <w:basedOn w:val="Normln"/>
    <w:link w:val="TextbublinyChar"/>
    <w:uiPriority w:val="99"/>
    <w:semiHidden/>
    <w:unhideWhenUsed/>
    <w:rsid w:val="00812B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12BCA"/>
    <w:rPr>
      <w:rFonts w:ascii="Tahoma" w:hAnsi="Tahoma" w:cs="Tahoma"/>
      <w:sz w:val="16"/>
      <w:szCs w:val="16"/>
    </w:rPr>
  </w:style>
  <w:style w:type="table" w:customStyle="1" w:styleId="Mkatabulky1">
    <w:name w:val="Mřížka tabulky1"/>
    <w:basedOn w:val="Normlntabulka"/>
    <w:next w:val="Mkatabulky"/>
    <w:uiPriority w:val="59"/>
    <w:rsid w:val="00417C6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A739F6"/>
    <w:pPr>
      <w:spacing w:after="0" w:line="240" w:lineRule="auto"/>
    </w:pPr>
  </w:style>
  <w:style w:type="paragraph" w:customStyle="1" w:styleId="textprace">
    <w:name w:val="text_prace"/>
    <w:qFormat/>
    <w:rsid w:val="00DA67D0"/>
    <w:pPr>
      <w:spacing w:after="120" w:line="240" w:lineRule="auto"/>
      <w:jc w:val="both"/>
    </w:pPr>
    <w:rPr>
      <w:rFonts w:ascii="Arial" w:eastAsia="Times New Roman" w:hAnsi="Arial" w:cs="Times New Roman"/>
      <w:bCs/>
      <w:color w:val="00000A"/>
      <w:kern w:val="2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9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3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77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4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6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11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2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70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16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0A636C-3C15-40BE-8FE5-4181F221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954</Words>
  <Characters>5629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Equica, a. s.</Company>
  <LinksUpToDate>false</LinksUpToDate>
  <CharactersWithSpaces>6570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Lipovská Eva</dc:creator>
  <cp:lastModifiedBy>Radek Moulis</cp:lastModifiedBy>
  <cp:revision>4</cp:revision>
  <cp:lastPrinted>2018-09-11T08:16:00Z</cp:lastPrinted>
  <dcterms:created xsi:type="dcterms:W3CDTF">2019-02-05T12:10:00Z</dcterms:created>
  <dcterms:modified xsi:type="dcterms:W3CDTF">2021-09-13T11:38:00Z</dcterms:modified>
</cp:coreProperties>
</file>