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F175" w14:textId="77777777" w:rsidR="00896300" w:rsidRPr="00896300" w:rsidRDefault="00896300" w:rsidP="00896300">
      <w:pPr>
        <w:spacing w:after="150" w:line="240" w:lineRule="auto"/>
        <w:jc w:val="center"/>
        <w:outlineLvl w:val="1"/>
        <w:rPr>
          <w:rFonts w:ascii="Arial" w:eastAsia="Times New Roman" w:hAnsi="Arial" w:cs="Times New Roman"/>
          <w:color w:val="C52822"/>
          <w:kern w:val="0"/>
          <w:sz w:val="36"/>
          <w:szCs w:val="36"/>
          <w:lang w:eastAsia="cs-CZ"/>
          <w14:ligatures w14:val="none"/>
        </w:rPr>
      </w:pPr>
      <w:r w:rsidRPr="00896300">
        <w:rPr>
          <w:rFonts w:ascii="Arial" w:eastAsia="Times New Roman" w:hAnsi="Arial" w:cs="Times New Roman"/>
          <w:color w:val="C52822"/>
          <w:kern w:val="0"/>
          <w:sz w:val="36"/>
          <w:szCs w:val="36"/>
          <w:lang w:eastAsia="cs-CZ"/>
          <w14:ligatures w14:val="none"/>
        </w:rPr>
        <w:t>Výroční zpráva 2007</w:t>
      </w:r>
    </w:p>
    <w:p w14:paraId="2D39D3B2" w14:textId="77777777" w:rsidR="00896300" w:rsidRPr="00896300" w:rsidRDefault="00896300" w:rsidP="00896300">
      <w:pPr>
        <w:spacing w:before="120" w:after="0" w:line="383" w:lineRule="atLeast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E7B245D" w14:textId="77777777" w:rsidR="00896300" w:rsidRPr="00896300" w:rsidRDefault="00896300" w:rsidP="00896300">
      <w:pPr>
        <w:spacing w:before="120" w:after="0" w:line="383" w:lineRule="atLeast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752ECF4F" w14:textId="77777777" w:rsidR="00896300" w:rsidRPr="00896300" w:rsidRDefault="00896300" w:rsidP="00896300">
      <w:pPr>
        <w:spacing w:before="120" w:after="0" w:line="383" w:lineRule="atLeast"/>
        <w:jc w:val="center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17. Výroční zpráva o poskytování informací za rok 2007</w:t>
      </w:r>
    </w:p>
    <w:p w14:paraId="1FD40D80" w14:textId="77777777" w:rsidR="00896300" w:rsidRPr="00896300" w:rsidRDefault="00896300" w:rsidP="00896300">
      <w:pPr>
        <w:spacing w:before="120" w:after="0" w:line="383" w:lineRule="atLeast"/>
        <w:jc w:val="center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516AE76" w14:textId="77777777" w:rsidR="00896300" w:rsidRPr="00896300" w:rsidRDefault="00896300" w:rsidP="00896300">
      <w:pPr>
        <w:spacing w:before="120" w:after="0" w:line="383" w:lineRule="atLeast"/>
        <w:jc w:val="center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8"/>
          <w:szCs w:val="28"/>
          <w:lang w:eastAsia="cs-CZ"/>
          <w14:ligatures w14:val="none"/>
        </w:rPr>
        <w:t> </w:t>
      </w:r>
    </w:p>
    <w:p w14:paraId="722F98DD" w14:textId="77777777" w:rsidR="00896300" w:rsidRPr="00896300" w:rsidRDefault="00896300" w:rsidP="00896300">
      <w:pPr>
        <w:spacing w:before="120" w:after="0" w:line="383" w:lineRule="atLeast"/>
        <w:ind w:left="960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>V souladu s ustanovením § 18 zákona č. 106/1999 Sb. o svobodném přístupu k informacím ve znění pozdějších předpisů zveřejňuje Obec Černuc</w:t>
      </w:r>
    </w:p>
    <w:p w14:paraId="270858BD" w14:textId="77777777" w:rsidR="00896300" w:rsidRPr="00896300" w:rsidRDefault="00896300" w:rsidP="00896300">
      <w:pPr>
        <w:spacing w:before="120" w:after="0" w:line="383" w:lineRule="atLeast"/>
        <w:ind w:left="960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6410748" w14:textId="77777777" w:rsidR="00896300" w:rsidRPr="00896300" w:rsidRDefault="00896300" w:rsidP="00896300">
      <w:pPr>
        <w:spacing w:before="100" w:beforeAutospacing="1" w:after="100" w:afterAutospacing="1" w:line="383" w:lineRule="atLeast"/>
        <w:outlineLvl w:val="0"/>
        <w:rPr>
          <w:rFonts w:ascii="Verdana" w:eastAsia="Times New Roman" w:hAnsi="Verdana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b/>
          <w:bCs/>
          <w:color w:val="272727"/>
          <w:kern w:val="36"/>
          <w:sz w:val="20"/>
          <w:szCs w:val="20"/>
          <w:lang w:eastAsia="cs-CZ"/>
          <w14:ligatures w14:val="none"/>
        </w:rPr>
        <w:t xml:space="preserve">„Výroční zprávu o poskytování informací za </w:t>
      </w:r>
      <w:proofErr w:type="gramStart"/>
      <w:r w:rsidRPr="00896300">
        <w:rPr>
          <w:rFonts w:ascii="Verdana" w:eastAsia="Times New Roman" w:hAnsi="Verdana" w:cs="Times New Roman"/>
          <w:b/>
          <w:bCs/>
          <w:color w:val="272727"/>
          <w:kern w:val="36"/>
          <w:sz w:val="20"/>
          <w:szCs w:val="20"/>
          <w:lang w:eastAsia="cs-CZ"/>
          <w14:ligatures w14:val="none"/>
        </w:rPr>
        <w:t>rok  2007</w:t>
      </w:r>
      <w:proofErr w:type="gramEnd"/>
      <w:r w:rsidRPr="00896300">
        <w:rPr>
          <w:rFonts w:ascii="Verdana" w:eastAsia="Times New Roman" w:hAnsi="Verdana" w:cs="Times New Roman"/>
          <w:b/>
          <w:bCs/>
          <w:color w:val="272727"/>
          <w:kern w:val="36"/>
          <w:sz w:val="20"/>
          <w:szCs w:val="20"/>
          <w:lang w:eastAsia="cs-CZ"/>
          <w14:ligatures w14:val="none"/>
        </w:rPr>
        <w:t>“</w:t>
      </w:r>
    </w:p>
    <w:p w14:paraId="07C1069D" w14:textId="77777777" w:rsidR="00896300" w:rsidRPr="00896300" w:rsidRDefault="00896300" w:rsidP="00896300">
      <w:pPr>
        <w:spacing w:before="120" w:after="0" w:line="383" w:lineRule="atLeast"/>
        <w:ind w:left="1308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3276405" w14:textId="77777777" w:rsidR="00896300" w:rsidRPr="00896300" w:rsidRDefault="00896300" w:rsidP="00896300">
      <w:pPr>
        <w:spacing w:before="12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550"/>
        <w:gridCol w:w="3010"/>
      </w:tblGrid>
      <w:tr w:rsidR="00896300" w:rsidRPr="00896300" w14:paraId="2ABADC82" w14:textId="77777777" w:rsidTr="00896300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34C305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a)</w:t>
            </w:r>
          </w:p>
        </w:tc>
        <w:tc>
          <w:tcPr>
            <w:tcW w:w="5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2A814B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AED1FF" w14:textId="77777777" w:rsidR="00896300" w:rsidRPr="00896300" w:rsidRDefault="00896300" w:rsidP="00896300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896300" w:rsidRPr="00896300" w14:paraId="7538275F" w14:textId="77777777" w:rsidTr="00896300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A3BE5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b)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8BAC6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B21E10" w14:textId="77777777" w:rsidR="00896300" w:rsidRPr="00896300" w:rsidRDefault="00896300" w:rsidP="00896300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896300" w:rsidRPr="00896300" w14:paraId="216B006B" w14:textId="77777777" w:rsidTr="00896300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B665F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c)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2EB8F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podaných odvolání proti rozhodnutí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38466" w14:textId="77777777" w:rsidR="00896300" w:rsidRPr="00896300" w:rsidRDefault="00896300" w:rsidP="00896300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896300" w:rsidRPr="00896300" w14:paraId="019BBFF6" w14:textId="77777777" w:rsidTr="00896300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FBC7AA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78079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78993E" w14:textId="77777777" w:rsidR="00896300" w:rsidRPr="00896300" w:rsidRDefault="00896300" w:rsidP="00896300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896300" w:rsidRPr="00896300" w14:paraId="732CE34E" w14:textId="77777777" w:rsidTr="00896300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1FEB13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e)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8A2647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B1FB9" w14:textId="77777777" w:rsidR="00896300" w:rsidRPr="00896300" w:rsidRDefault="00896300" w:rsidP="00896300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896300" w:rsidRPr="00896300" w14:paraId="1D0934B3" w14:textId="77777777" w:rsidTr="00896300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192525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f)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B2AF06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F11D98" w14:textId="77777777" w:rsidR="00896300" w:rsidRPr="00896300" w:rsidRDefault="00896300" w:rsidP="00896300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896300" w:rsidRPr="00896300" w14:paraId="63532457" w14:textId="77777777" w:rsidTr="00896300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3780C3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g)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536220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E842B0" w14:textId="77777777" w:rsidR="00896300" w:rsidRPr="00896300" w:rsidRDefault="00896300" w:rsidP="00896300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896300" w:rsidRPr="00896300" w14:paraId="60095726" w14:textId="77777777" w:rsidTr="00896300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A6059C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h)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1E9A6" w14:textId="77777777" w:rsidR="00896300" w:rsidRPr="00896300" w:rsidRDefault="00896300" w:rsidP="00896300">
            <w:pPr>
              <w:spacing w:before="120" w:after="0" w:line="383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další informace vztahující se k uplatňování zákona: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D2CB8" w14:textId="77777777" w:rsidR="00896300" w:rsidRPr="00896300" w:rsidRDefault="00896300" w:rsidP="00896300">
            <w:pPr>
              <w:spacing w:before="120" w:after="0" w:line="383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963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61613182" w14:textId="77777777" w:rsidR="00896300" w:rsidRPr="00896300" w:rsidRDefault="00896300" w:rsidP="00896300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8B526DC" w14:textId="77777777" w:rsidR="00896300" w:rsidRPr="00896300" w:rsidRDefault="00896300" w:rsidP="00896300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8A0AF93" w14:textId="77777777" w:rsidR="00896300" w:rsidRPr="00896300" w:rsidRDefault="00896300" w:rsidP="00896300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lastRenderedPageBreak/>
        <w:t xml:space="preserve">V průběhu </w:t>
      </w:r>
      <w:proofErr w:type="gramStart"/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>roku  2007</w:t>
      </w:r>
      <w:proofErr w:type="gramEnd"/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 xml:space="preserve"> odpovídali pracovníci obecního úřadu a členové zastupitelstva  průběžně na ústní a telefonické dotazy občanů.</w:t>
      </w:r>
    </w:p>
    <w:p w14:paraId="177C523A" w14:textId="77777777" w:rsidR="00896300" w:rsidRPr="00896300" w:rsidRDefault="00896300" w:rsidP="00896300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76B3AE9" w14:textId="77777777" w:rsidR="00896300" w:rsidRPr="00896300" w:rsidRDefault="00896300" w:rsidP="00896300">
      <w:pPr>
        <w:spacing w:before="120" w:after="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70820F0" w14:textId="5BBA72E1" w:rsidR="00896300" w:rsidRPr="00896300" w:rsidRDefault="00896300" w:rsidP="00896300">
      <w:pPr>
        <w:spacing w:before="12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896300">
        <w:rPr>
          <w:rFonts w:ascii="Verdana" w:eastAsia="Times New Roman" w:hAnsi="Verdana" w:cs="Times New Roman"/>
          <w:color w:val="272727"/>
          <w:kern w:val="0"/>
          <w:sz w:val="20"/>
          <w:szCs w:val="20"/>
          <w:lang w:eastAsia="cs-CZ"/>
          <w14:ligatures w14:val="none"/>
        </w:rPr>
        <w:t>V Černuci dne 20.2.2008</w:t>
      </w:r>
    </w:p>
    <w:sectPr w:rsidR="00896300" w:rsidRPr="00896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00"/>
    <w:rsid w:val="0089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D449"/>
  <w15:chartTrackingRefBased/>
  <w15:docId w15:val="{7FAE0737-2E03-45BF-B147-9B05271B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96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896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630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96300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83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3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2023-05-18T13:02:00Z</dcterms:created>
  <dcterms:modified xsi:type="dcterms:W3CDTF">2023-05-18T13:03:00Z</dcterms:modified>
</cp:coreProperties>
</file>