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154" w:rsidRDefault="00E07154">
      <w:pPr>
        <w:rPr>
          <w:b/>
          <w:bCs/>
        </w:rPr>
      </w:pPr>
    </w:p>
    <w:p w:rsidR="00E07154" w:rsidRDefault="00E07154"/>
    <w:p w:rsidR="00E07154" w:rsidRDefault="00E07154">
      <w:pPr>
        <w:jc w:val="center"/>
        <w:rPr>
          <w:b/>
          <w:bCs/>
        </w:rPr>
      </w:pPr>
      <w:r>
        <w:rPr>
          <w:b/>
          <w:bCs/>
        </w:rPr>
        <w:t xml:space="preserve">17. Výroční zpráva </w:t>
      </w:r>
      <w:r w:rsidR="00125570">
        <w:rPr>
          <w:b/>
          <w:bCs/>
        </w:rPr>
        <w:t>podle zákona č. 106/1999 Sb.</w:t>
      </w:r>
      <w:r>
        <w:rPr>
          <w:b/>
          <w:bCs/>
        </w:rPr>
        <w:t xml:space="preserve"> za rok </w:t>
      </w:r>
      <w:r w:rsidR="00D708C7">
        <w:rPr>
          <w:b/>
          <w:bCs/>
        </w:rPr>
        <w:t>201</w:t>
      </w:r>
      <w:r w:rsidR="00196D63">
        <w:rPr>
          <w:b/>
          <w:bCs/>
        </w:rPr>
        <w:t>5</w:t>
      </w:r>
    </w:p>
    <w:p w:rsidR="00125570" w:rsidRDefault="00125570">
      <w:pPr>
        <w:jc w:val="center"/>
        <w:rPr>
          <w:b/>
          <w:bCs/>
        </w:rPr>
      </w:pPr>
    </w:p>
    <w:p w:rsidR="00125570" w:rsidRDefault="00125570" w:rsidP="0012343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Výroční zpráva povinného subjektu o své činnosti v oblasti poskytování informací podle § 18</w:t>
      </w:r>
    </w:p>
    <w:p w:rsidR="00125570" w:rsidRDefault="00125570" w:rsidP="00123430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zákona. Výroční zprávy se uvádějí nejméně za dva poslední roky. Výroční zpráva za předcházející</w:t>
      </w:r>
    </w:p>
    <w:p w:rsidR="00125570" w:rsidRDefault="00125570" w:rsidP="00123430">
      <w:pPr>
        <w:jc w:val="both"/>
        <w:rPr>
          <w:rFonts w:ascii="TimesNewRomanPS-ItalicMT" w:hAnsi="TimesNewRomanPS-ItalicMT" w:cs="TimesNewRomanPS-ItalicMT"/>
          <w:i/>
          <w:iCs/>
          <w:sz w:val="20"/>
        </w:rPr>
      </w:pPr>
      <w:r>
        <w:rPr>
          <w:rFonts w:ascii="TimesNewRomanPS-ItalicMT" w:hAnsi="TimesNewRomanPS-ItalicMT" w:cs="TimesNewRomanPS-ItalicMT"/>
          <w:i/>
          <w:iCs/>
          <w:sz w:val="20"/>
        </w:rPr>
        <w:t>kalendářní rok se zveřejňuje do 1. března běžného roku.</w:t>
      </w:r>
    </w:p>
    <w:p w:rsidR="00125570" w:rsidRPr="00125570" w:rsidRDefault="00125570" w:rsidP="00123430">
      <w:pPr>
        <w:jc w:val="both"/>
        <w:rPr>
          <w:bCs/>
          <w:i/>
        </w:rPr>
      </w:pPr>
    </w:p>
    <w:p w:rsidR="00E07154" w:rsidRDefault="00E07154" w:rsidP="00123430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Obec </w:t>
      </w:r>
      <w:r w:rsidR="00D708C7">
        <w:t>Černuc</w:t>
      </w:r>
      <w:r>
        <w:t xml:space="preserve"> tuto „Výroční zprávu za rok </w:t>
      </w:r>
      <w:r w:rsidR="00D708C7">
        <w:t>201</w:t>
      </w:r>
      <w:r w:rsidR="00A371FA">
        <w:t>5</w:t>
      </w:r>
      <w:r>
        <w:t>“.</w:t>
      </w:r>
    </w:p>
    <w:p w:rsidR="00E07154" w:rsidRDefault="00E07154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E07154" w:rsidRDefault="00E07154">
      <w:pPr>
        <w:ind w:left="708"/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E07154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E07154" w:rsidRDefault="001565A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</w:t>
            </w:r>
            <w:r w:rsidR="00E07154">
              <w:rPr>
                <w:sz w:val="20"/>
              </w:rPr>
              <w:t xml:space="preserve"> podaných žádostí o informace</w:t>
            </w:r>
          </w:p>
        </w:tc>
        <w:tc>
          <w:tcPr>
            <w:tcW w:w="3071" w:type="dxa"/>
          </w:tcPr>
          <w:p w:rsidR="00E07154" w:rsidRDefault="0093138F">
            <w:pPr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E07154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E07154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E07154" w:rsidRDefault="00E07154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E07154" w:rsidRDefault="00D708C7">
            <w:pPr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281A89" w:rsidRDefault="00281A89">
      <w:pPr>
        <w:rPr>
          <w:sz w:val="20"/>
        </w:rPr>
      </w:pPr>
      <w:r>
        <w:rPr>
          <w:sz w:val="20"/>
        </w:rPr>
        <w:t>Informace jsou občanům sdělovány především na zasedáních zastupitelstva obce, prostřednictvím úřední d</w:t>
      </w:r>
      <w:r w:rsidR="00A528D8">
        <w:rPr>
          <w:sz w:val="20"/>
        </w:rPr>
        <w:t>esky v </w:t>
      </w:r>
      <w:proofErr w:type="gramStart"/>
      <w:r w:rsidR="00A528D8">
        <w:rPr>
          <w:sz w:val="20"/>
        </w:rPr>
        <w:t xml:space="preserve">obci, </w:t>
      </w:r>
      <w:r>
        <w:rPr>
          <w:sz w:val="20"/>
        </w:rPr>
        <w:t xml:space="preserve"> na</w:t>
      </w:r>
      <w:proofErr w:type="gramEnd"/>
      <w:r>
        <w:rPr>
          <w:sz w:val="20"/>
        </w:rPr>
        <w:t xml:space="preserve"> webových stránkách, elektronické úřední desce v rámci webových stránek a </w:t>
      </w:r>
      <w:r w:rsidR="00A528D8">
        <w:rPr>
          <w:sz w:val="20"/>
        </w:rPr>
        <w:t>při osobních kontaktech s občany.</w:t>
      </w:r>
    </w:p>
    <w:p w:rsidR="00281A89" w:rsidRDefault="00281A89" w:rsidP="00281A89">
      <w:pPr>
        <w:rPr>
          <w:sz w:val="20"/>
        </w:rPr>
      </w:pPr>
      <w:r>
        <w:rPr>
          <w:sz w:val="20"/>
        </w:rPr>
        <w:t xml:space="preserve">V průběhu roku </w:t>
      </w:r>
      <w:proofErr w:type="gramStart"/>
      <w:r w:rsidR="00D9744F">
        <w:rPr>
          <w:sz w:val="20"/>
        </w:rPr>
        <w:t>starost</w:t>
      </w:r>
      <w:r w:rsidR="004B0F8A">
        <w:rPr>
          <w:sz w:val="20"/>
        </w:rPr>
        <w:t>k</w:t>
      </w:r>
      <w:r w:rsidR="00D9744F">
        <w:rPr>
          <w:sz w:val="20"/>
        </w:rPr>
        <w:t xml:space="preserve">a </w:t>
      </w:r>
      <w:r w:rsidR="00097050">
        <w:rPr>
          <w:sz w:val="20"/>
        </w:rPr>
        <w:t>, místostarosta</w:t>
      </w:r>
      <w:proofErr w:type="gramEnd"/>
      <w:r w:rsidR="00097050">
        <w:rPr>
          <w:sz w:val="20"/>
        </w:rPr>
        <w:t xml:space="preserve"> i pracovnice úřadu</w:t>
      </w:r>
      <w:r w:rsidR="00A528D8">
        <w:rPr>
          <w:sz w:val="20"/>
        </w:rPr>
        <w:t xml:space="preserve"> poskytoval</w:t>
      </w:r>
      <w:r w:rsidR="00097050">
        <w:rPr>
          <w:sz w:val="20"/>
        </w:rPr>
        <w:t xml:space="preserve">i </w:t>
      </w:r>
      <w:r>
        <w:rPr>
          <w:sz w:val="20"/>
        </w:rPr>
        <w:t xml:space="preserve">ústní, telefonické i písemné informace občanům a institucím, kteří se na OÚ obrátili, i když se přímo neodvolávali ve svých </w:t>
      </w:r>
      <w:proofErr w:type="gramStart"/>
      <w:r>
        <w:rPr>
          <w:sz w:val="20"/>
        </w:rPr>
        <w:t>žádostech</w:t>
      </w:r>
      <w:proofErr w:type="gramEnd"/>
      <w:r>
        <w:rPr>
          <w:sz w:val="20"/>
        </w:rPr>
        <w:t xml:space="preserve"> na zákon č. 106/1999 Sb. Počet těchto žádostí není dle ustanovení § 13 odst. 3 zákona č. 106/1999 Sb. v platném znění součástí výroční zprávy o poskytnutí informací. </w:t>
      </w: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</w:p>
    <w:p w:rsidR="00E07154" w:rsidRDefault="00E07154">
      <w:pPr>
        <w:jc w:val="both"/>
        <w:rPr>
          <w:sz w:val="20"/>
        </w:rPr>
      </w:pPr>
      <w:r>
        <w:rPr>
          <w:sz w:val="20"/>
        </w:rPr>
        <w:t>V</w:t>
      </w:r>
      <w:r w:rsidR="00D708C7">
        <w:rPr>
          <w:sz w:val="20"/>
        </w:rPr>
        <w:t xml:space="preserve"> </w:t>
      </w:r>
      <w:proofErr w:type="spellStart"/>
      <w:proofErr w:type="gramStart"/>
      <w:r w:rsidR="00D708C7">
        <w:rPr>
          <w:sz w:val="20"/>
        </w:rPr>
        <w:t>Černuci</w:t>
      </w:r>
      <w:proofErr w:type="spellEnd"/>
      <w:r>
        <w:rPr>
          <w:sz w:val="20"/>
        </w:rPr>
        <w:t xml:space="preserve">  dne</w:t>
      </w:r>
      <w:proofErr w:type="gramEnd"/>
      <w:r>
        <w:rPr>
          <w:sz w:val="20"/>
        </w:rPr>
        <w:t xml:space="preserve"> </w:t>
      </w:r>
      <w:r w:rsidR="00702E12">
        <w:rPr>
          <w:sz w:val="20"/>
        </w:rPr>
        <w:t xml:space="preserve"> </w:t>
      </w:r>
      <w:r w:rsidR="00196D63">
        <w:rPr>
          <w:sz w:val="20"/>
        </w:rPr>
        <w:t>8. 2. 2016</w:t>
      </w:r>
    </w:p>
    <w:p w:rsidR="00E07154" w:rsidRDefault="00E07154">
      <w:pPr>
        <w:jc w:val="both"/>
        <w:rPr>
          <w:sz w:val="20"/>
        </w:rPr>
      </w:pPr>
    </w:p>
    <w:sectPr w:rsidR="00E0715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565A8"/>
    <w:rsid w:val="00097050"/>
    <w:rsid w:val="00123430"/>
    <w:rsid w:val="00125570"/>
    <w:rsid w:val="001565A8"/>
    <w:rsid w:val="00196D63"/>
    <w:rsid w:val="00281A89"/>
    <w:rsid w:val="002D3F06"/>
    <w:rsid w:val="004B0F8A"/>
    <w:rsid w:val="00702E12"/>
    <w:rsid w:val="0093138F"/>
    <w:rsid w:val="009417C9"/>
    <w:rsid w:val="00A371FA"/>
    <w:rsid w:val="00A528D8"/>
    <w:rsid w:val="00D708C7"/>
    <w:rsid w:val="00D9744F"/>
    <w:rsid w:val="00E07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jc w:val="both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PC</cp:lastModifiedBy>
  <cp:revision>3</cp:revision>
  <dcterms:created xsi:type="dcterms:W3CDTF">2016-02-08T09:31:00Z</dcterms:created>
  <dcterms:modified xsi:type="dcterms:W3CDTF">2016-02-08T09:31:00Z</dcterms:modified>
</cp:coreProperties>
</file>